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81" w:rsidRDefault="00C8710F">
      <w:pPr>
        <w:spacing w:before="67" w:line="322" w:lineRule="exact"/>
        <w:ind w:left="2909" w:right="2959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ПРОСВЕЩЕНИЯ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РОССИЙСКОЙ</w:t>
      </w:r>
      <w:r w:rsidR="00F01134">
        <w:rPr>
          <w:b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7A7981" w:rsidRDefault="00C8710F">
      <w:pPr>
        <w:ind w:left="3123" w:right="3171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образования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науки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Самарской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 xml:space="preserve">области </w:t>
      </w:r>
      <w:proofErr w:type="spellStart"/>
      <w:r>
        <w:rPr>
          <w:b/>
          <w:sz w:val="28"/>
        </w:rPr>
        <w:t>Кинельское</w:t>
      </w:r>
      <w:proofErr w:type="spellEnd"/>
      <w:r>
        <w:rPr>
          <w:b/>
          <w:sz w:val="28"/>
        </w:rPr>
        <w:t xml:space="preserve"> управление</w:t>
      </w:r>
    </w:p>
    <w:p w:rsidR="007A7981" w:rsidRDefault="00C8710F">
      <w:pPr>
        <w:ind w:left="2909" w:right="2951"/>
        <w:jc w:val="center"/>
        <w:rPr>
          <w:b/>
          <w:sz w:val="28"/>
        </w:rPr>
      </w:pPr>
      <w:r>
        <w:rPr>
          <w:b/>
          <w:sz w:val="28"/>
        </w:rPr>
        <w:t>ГБОУ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СОШ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№2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п.г.т.</w:t>
      </w:r>
      <w:r w:rsidR="00F01134"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Усть-</w:t>
      </w:r>
      <w:r>
        <w:rPr>
          <w:b/>
          <w:spacing w:val="-2"/>
          <w:sz w:val="28"/>
        </w:rPr>
        <w:t>Кинельский</w:t>
      </w:r>
      <w:proofErr w:type="spellEnd"/>
    </w:p>
    <w:p w:rsidR="007A7981" w:rsidRDefault="007A7981">
      <w:pPr>
        <w:pStyle w:val="a3"/>
        <w:spacing w:before="13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81" w:type="dxa"/>
        <w:tblLayout w:type="fixed"/>
        <w:tblLook w:val="01E0"/>
      </w:tblPr>
      <w:tblGrid>
        <w:gridCol w:w="4531"/>
        <w:gridCol w:w="4499"/>
        <w:gridCol w:w="4317"/>
      </w:tblGrid>
      <w:tr w:rsidR="007A7981">
        <w:trPr>
          <w:trHeight w:val="1643"/>
        </w:trPr>
        <w:tc>
          <w:tcPr>
            <w:tcW w:w="4531" w:type="dxa"/>
          </w:tcPr>
          <w:p w:rsidR="007A7981" w:rsidRDefault="00C8710F"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Рабочая </w:t>
            </w:r>
            <w:r>
              <w:rPr>
                <w:spacing w:val="-2"/>
                <w:sz w:val="24"/>
              </w:rPr>
              <w:t>программа</w:t>
            </w:r>
          </w:p>
          <w:p w:rsidR="007A7981" w:rsidRDefault="00C8710F">
            <w:pPr>
              <w:pStyle w:val="TableParagraph"/>
              <w:spacing w:line="242" w:lineRule="auto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РАССМОТРЕНА</w:t>
            </w:r>
            <w:proofErr w:type="gramEnd"/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кафедры учителей начальных классов</w:t>
            </w:r>
          </w:p>
          <w:p w:rsidR="007A7981" w:rsidRDefault="00C8710F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«</w:t>
            </w:r>
            <w:r w:rsidR="00337540">
              <w:rPr>
                <w:sz w:val="24"/>
              </w:rPr>
              <w:t>___</w:t>
            </w:r>
            <w:r>
              <w:rPr>
                <w:sz w:val="24"/>
              </w:rPr>
              <w:t>»</w:t>
            </w:r>
            <w:r w:rsidR="00337540">
              <w:rPr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 w:rsidR="00337540">
              <w:rPr>
                <w:sz w:val="24"/>
              </w:rPr>
              <w:t xml:space="preserve"> 2024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 w:rsidR="007A7981" w:rsidRDefault="00C8710F">
            <w:pPr>
              <w:pStyle w:val="TableParagraph"/>
              <w:spacing w:before="1"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2"/>
                <w:sz w:val="24"/>
              </w:rPr>
              <w:t xml:space="preserve"> кафедрой</w:t>
            </w:r>
          </w:p>
          <w:p w:rsidR="007A7981" w:rsidRDefault="00C8710F">
            <w:pPr>
              <w:pStyle w:val="TableParagraph"/>
              <w:tabs>
                <w:tab w:val="left" w:pos="1370"/>
              </w:tabs>
              <w:spacing w:line="255" w:lineRule="exact"/>
              <w:ind w:left="50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 w:rsidR="00F01134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/Титова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М.И./</w:t>
            </w:r>
          </w:p>
        </w:tc>
        <w:tc>
          <w:tcPr>
            <w:tcW w:w="4499" w:type="dxa"/>
          </w:tcPr>
          <w:p w:rsidR="007A7981" w:rsidRDefault="00C8710F">
            <w:pPr>
              <w:pStyle w:val="TableParagraph"/>
              <w:spacing w:line="265" w:lineRule="exact"/>
              <w:ind w:left="373"/>
              <w:rPr>
                <w:sz w:val="24"/>
              </w:rPr>
            </w:pPr>
            <w:r>
              <w:rPr>
                <w:spacing w:val="-2"/>
                <w:sz w:val="24"/>
              </w:rPr>
              <w:t>ПРОВЕРЕНА</w:t>
            </w:r>
          </w:p>
          <w:p w:rsidR="007A7981" w:rsidRDefault="00337540">
            <w:pPr>
              <w:pStyle w:val="TableParagraph"/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«___» августа 2024</w:t>
            </w:r>
            <w:r w:rsidR="00C8710F">
              <w:rPr>
                <w:sz w:val="24"/>
              </w:rPr>
              <w:t xml:space="preserve"> </w:t>
            </w:r>
            <w:r w:rsidR="00C8710F">
              <w:rPr>
                <w:spacing w:val="-5"/>
                <w:sz w:val="24"/>
              </w:rPr>
              <w:t>г.</w:t>
            </w:r>
          </w:p>
          <w:p w:rsidR="007A7981" w:rsidRDefault="00C8710F">
            <w:pPr>
              <w:pStyle w:val="TableParagraph"/>
              <w:spacing w:before="2"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F01134">
              <w:rPr>
                <w:sz w:val="24"/>
              </w:rPr>
              <w:t xml:space="preserve"> д</w:t>
            </w:r>
            <w:r>
              <w:rPr>
                <w:sz w:val="24"/>
              </w:rPr>
              <w:t>иректора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УМР</w:t>
            </w:r>
          </w:p>
          <w:p w:rsidR="007A7981" w:rsidRDefault="00C8710F">
            <w:pPr>
              <w:pStyle w:val="TableParagraph"/>
              <w:tabs>
                <w:tab w:val="left" w:pos="1932"/>
              </w:tabs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/Артамонова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И.П.</w:t>
            </w:r>
          </w:p>
        </w:tc>
        <w:tc>
          <w:tcPr>
            <w:tcW w:w="4317" w:type="dxa"/>
          </w:tcPr>
          <w:p w:rsidR="007A7981" w:rsidRDefault="00C8710F">
            <w:pPr>
              <w:pStyle w:val="TableParagraph"/>
              <w:spacing w:line="265" w:lineRule="exact"/>
              <w:ind w:left="728"/>
              <w:rPr>
                <w:sz w:val="24"/>
              </w:rPr>
            </w:pPr>
            <w:r>
              <w:rPr>
                <w:spacing w:val="-2"/>
                <w:sz w:val="24"/>
              </w:rPr>
              <w:t>УТВЕРЖДАЮ</w:t>
            </w:r>
          </w:p>
          <w:p w:rsidR="007A7981" w:rsidRDefault="00C8710F">
            <w:pPr>
              <w:pStyle w:val="TableParagraph"/>
              <w:spacing w:line="275" w:lineRule="exact"/>
              <w:ind w:left="728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2"/>
                <w:sz w:val="24"/>
              </w:rPr>
              <w:t xml:space="preserve"> школы</w:t>
            </w:r>
          </w:p>
          <w:p w:rsidR="007A7981" w:rsidRDefault="00C8710F">
            <w:pPr>
              <w:pStyle w:val="TableParagraph"/>
              <w:tabs>
                <w:tab w:val="left" w:pos="2408"/>
              </w:tabs>
              <w:spacing w:before="2" w:line="275" w:lineRule="exact"/>
              <w:ind w:left="728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Плотников</w:t>
            </w:r>
            <w:r w:rsidR="0033754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Ю.А./</w:t>
            </w:r>
          </w:p>
          <w:p w:rsidR="007A7981" w:rsidRDefault="00337540">
            <w:pPr>
              <w:pStyle w:val="TableParagraph"/>
              <w:spacing w:line="275" w:lineRule="exact"/>
              <w:ind w:left="728"/>
              <w:rPr>
                <w:sz w:val="24"/>
              </w:rPr>
            </w:pPr>
            <w:r>
              <w:rPr>
                <w:sz w:val="24"/>
              </w:rPr>
              <w:t>«___</w:t>
            </w:r>
            <w:r w:rsidR="00C8710F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="00C8710F">
              <w:rPr>
                <w:sz w:val="24"/>
              </w:rPr>
              <w:t>августа</w:t>
            </w:r>
            <w:r>
              <w:rPr>
                <w:sz w:val="24"/>
              </w:rPr>
              <w:t xml:space="preserve"> 2024</w:t>
            </w:r>
            <w:r w:rsidR="00C8710F">
              <w:rPr>
                <w:sz w:val="24"/>
              </w:rPr>
              <w:t xml:space="preserve"> </w:t>
            </w:r>
            <w:r w:rsidR="00C8710F">
              <w:rPr>
                <w:spacing w:val="-5"/>
                <w:sz w:val="24"/>
              </w:rPr>
              <w:t>г.</w:t>
            </w:r>
          </w:p>
        </w:tc>
      </w:tr>
    </w:tbl>
    <w:p w:rsidR="007A7981" w:rsidRDefault="007A7981">
      <w:pPr>
        <w:pStyle w:val="a3"/>
        <w:spacing w:before="201"/>
        <w:ind w:left="0" w:firstLine="0"/>
        <w:rPr>
          <w:b/>
          <w:sz w:val="28"/>
        </w:rPr>
      </w:pPr>
    </w:p>
    <w:p w:rsidR="007A7981" w:rsidRDefault="00C8710F">
      <w:pPr>
        <w:ind w:left="2909" w:right="2949"/>
        <w:jc w:val="center"/>
        <w:rPr>
          <w:sz w:val="28"/>
        </w:rPr>
      </w:pPr>
      <w:r>
        <w:rPr>
          <w:sz w:val="28"/>
        </w:rPr>
        <w:t>КОРРЕКЦИОННАЯ</w:t>
      </w:r>
      <w:r w:rsidR="00F01134">
        <w:rPr>
          <w:sz w:val="28"/>
        </w:rPr>
        <w:t xml:space="preserve"> </w:t>
      </w:r>
      <w:r>
        <w:rPr>
          <w:sz w:val="28"/>
        </w:rPr>
        <w:t>РАБОЧАЯ</w:t>
      </w:r>
      <w:r w:rsidR="00F01134">
        <w:rPr>
          <w:sz w:val="28"/>
        </w:rPr>
        <w:t xml:space="preserve"> </w:t>
      </w:r>
      <w:r>
        <w:rPr>
          <w:sz w:val="28"/>
        </w:rPr>
        <w:t>ПРОГРАММА</w:t>
      </w:r>
      <w:r w:rsidR="00F01134">
        <w:rPr>
          <w:sz w:val="28"/>
        </w:rPr>
        <w:t xml:space="preserve"> </w:t>
      </w:r>
      <w:r>
        <w:rPr>
          <w:sz w:val="28"/>
        </w:rPr>
        <w:t>УЧИТЕЛЯ-ЛОГОПЕДА ПО КУРСУ «РАЗВИТИЕ РЕЧИ»</w:t>
      </w:r>
    </w:p>
    <w:p w:rsidR="007A7981" w:rsidRDefault="00F01134">
      <w:pPr>
        <w:ind w:left="2909" w:right="2967"/>
        <w:jc w:val="center"/>
        <w:rPr>
          <w:sz w:val="28"/>
        </w:rPr>
      </w:pPr>
      <w:r>
        <w:rPr>
          <w:sz w:val="28"/>
        </w:rPr>
        <w:t>д</w:t>
      </w:r>
      <w:r w:rsidR="00C8710F">
        <w:rPr>
          <w:sz w:val="28"/>
        </w:rPr>
        <w:t>ля</w:t>
      </w:r>
      <w:r>
        <w:rPr>
          <w:sz w:val="28"/>
        </w:rPr>
        <w:t xml:space="preserve"> </w:t>
      </w:r>
      <w:r w:rsidR="00C8710F">
        <w:rPr>
          <w:sz w:val="28"/>
        </w:rPr>
        <w:t>детей</w:t>
      </w:r>
      <w:r>
        <w:rPr>
          <w:sz w:val="28"/>
        </w:rPr>
        <w:t xml:space="preserve"> </w:t>
      </w:r>
      <w:r w:rsidR="00C8710F">
        <w:rPr>
          <w:sz w:val="28"/>
        </w:rPr>
        <w:t>с</w:t>
      </w:r>
      <w:r>
        <w:rPr>
          <w:sz w:val="28"/>
        </w:rPr>
        <w:t xml:space="preserve"> </w:t>
      </w:r>
      <w:r w:rsidR="00C8710F">
        <w:rPr>
          <w:sz w:val="28"/>
        </w:rPr>
        <w:t>тяжелыми</w:t>
      </w:r>
      <w:r>
        <w:rPr>
          <w:sz w:val="28"/>
        </w:rPr>
        <w:t xml:space="preserve"> </w:t>
      </w:r>
      <w:r w:rsidR="00C8710F">
        <w:rPr>
          <w:sz w:val="28"/>
        </w:rPr>
        <w:t>нарушениями</w:t>
      </w:r>
      <w:r>
        <w:rPr>
          <w:sz w:val="28"/>
        </w:rPr>
        <w:t xml:space="preserve"> </w:t>
      </w:r>
      <w:r w:rsidR="00C8710F">
        <w:rPr>
          <w:sz w:val="28"/>
        </w:rPr>
        <w:t>речи</w:t>
      </w:r>
      <w:r>
        <w:rPr>
          <w:sz w:val="28"/>
        </w:rPr>
        <w:t xml:space="preserve"> </w:t>
      </w:r>
      <w:r w:rsidR="00C8710F">
        <w:rPr>
          <w:sz w:val="28"/>
        </w:rPr>
        <w:t>ФГОС</w:t>
      </w:r>
      <w:r>
        <w:rPr>
          <w:sz w:val="28"/>
        </w:rPr>
        <w:t xml:space="preserve"> </w:t>
      </w:r>
      <w:r w:rsidR="00C8710F">
        <w:rPr>
          <w:sz w:val="28"/>
        </w:rPr>
        <w:t>НОО</w:t>
      </w:r>
      <w:r>
        <w:rPr>
          <w:sz w:val="28"/>
        </w:rPr>
        <w:t xml:space="preserve"> </w:t>
      </w:r>
      <w:r w:rsidR="00C8710F">
        <w:rPr>
          <w:sz w:val="28"/>
        </w:rPr>
        <w:t>ОВЗ</w:t>
      </w:r>
      <w:r>
        <w:rPr>
          <w:sz w:val="28"/>
        </w:rPr>
        <w:t xml:space="preserve"> </w:t>
      </w:r>
      <w:r w:rsidR="00C8710F">
        <w:rPr>
          <w:sz w:val="28"/>
        </w:rPr>
        <w:t>вариант</w:t>
      </w:r>
      <w:r>
        <w:rPr>
          <w:sz w:val="28"/>
        </w:rPr>
        <w:t xml:space="preserve"> </w:t>
      </w:r>
      <w:r w:rsidR="00C8710F">
        <w:rPr>
          <w:sz w:val="28"/>
        </w:rPr>
        <w:t>5.1 (инклюзивное обучение)</w:t>
      </w:r>
    </w:p>
    <w:p w:rsidR="007A7981" w:rsidRDefault="00C8710F">
      <w:pPr>
        <w:spacing w:before="4"/>
        <w:ind w:left="2909" w:right="2957"/>
        <w:jc w:val="center"/>
        <w:rPr>
          <w:sz w:val="28"/>
        </w:rPr>
      </w:pPr>
      <w:r>
        <w:rPr>
          <w:sz w:val="28"/>
        </w:rPr>
        <w:t>для</w:t>
      </w:r>
      <w:r w:rsidR="00F01134">
        <w:rPr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 w:rsidR="00F01134">
        <w:rPr>
          <w:sz w:val="28"/>
        </w:rPr>
        <w:t xml:space="preserve"> 2 </w:t>
      </w:r>
      <w:r>
        <w:rPr>
          <w:spacing w:val="-2"/>
          <w:sz w:val="28"/>
        </w:rPr>
        <w:t>класса</w:t>
      </w:r>
    </w:p>
    <w:p w:rsidR="007A7981" w:rsidRDefault="00C8710F">
      <w:pPr>
        <w:spacing w:before="182"/>
        <w:ind w:left="2909" w:right="2968"/>
        <w:jc w:val="center"/>
        <w:rPr>
          <w:sz w:val="28"/>
        </w:rPr>
      </w:pPr>
      <w:r>
        <w:rPr>
          <w:spacing w:val="-2"/>
          <w:sz w:val="28"/>
        </w:rPr>
        <w:t>Государственного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бюджетного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общеобразовательного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учреждения</w:t>
      </w:r>
    </w:p>
    <w:p w:rsidR="007A7981" w:rsidRDefault="00C8710F">
      <w:pPr>
        <w:spacing w:before="197" w:line="391" w:lineRule="auto"/>
        <w:ind w:left="1846" w:right="1903" w:firstLine="4"/>
        <w:jc w:val="center"/>
        <w:rPr>
          <w:sz w:val="28"/>
        </w:rPr>
      </w:pPr>
      <w:r>
        <w:rPr>
          <w:sz w:val="28"/>
        </w:rPr>
        <w:t>Самарской области средней общеобразовательной школы № 2 с углубленным изучением Отдельных</w:t>
      </w:r>
      <w:r w:rsidR="00F01134">
        <w:rPr>
          <w:sz w:val="28"/>
        </w:rPr>
        <w:t xml:space="preserve"> </w:t>
      </w:r>
      <w:r>
        <w:rPr>
          <w:sz w:val="28"/>
        </w:rPr>
        <w:t>предметов</w:t>
      </w:r>
      <w:r w:rsidR="00F01134">
        <w:rPr>
          <w:sz w:val="28"/>
        </w:rPr>
        <w:t xml:space="preserve"> </w:t>
      </w:r>
      <w:r>
        <w:rPr>
          <w:sz w:val="28"/>
        </w:rPr>
        <w:t>п.г.т.</w:t>
      </w:r>
      <w:r w:rsidR="00F01134">
        <w:rPr>
          <w:sz w:val="28"/>
        </w:rPr>
        <w:t xml:space="preserve"> </w:t>
      </w:r>
      <w:proofErr w:type="spellStart"/>
      <w:r>
        <w:rPr>
          <w:sz w:val="28"/>
        </w:rPr>
        <w:t>Усть-Кинельский</w:t>
      </w:r>
      <w:proofErr w:type="spellEnd"/>
      <w:r w:rsidR="00F01134">
        <w:rPr>
          <w:sz w:val="28"/>
        </w:rPr>
        <w:t xml:space="preserve"> </w:t>
      </w:r>
      <w:r>
        <w:rPr>
          <w:sz w:val="28"/>
        </w:rPr>
        <w:t>городского</w:t>
      </w:r>
      <w:r w:rsidR="00F01134">
        <w:rPr>
          <w:sz w:val="28"/>
        </w:rPr>
        <w:t xml:space="preserve"> </w:t>
      </w:r>
      <w:r>
        <w:rPr>
          <w:sz w:val="28"/>
        </w:rPr>
        <w:t>округа</w:t>
      </w:r>
      <w:r w:rsidR="00F01134">
        <w:rPr>
          <w:sz w:val="28"/>
        </w:rPr>
        <w:t xml:space="preserve"> </w:t>
      </w:r>
      <w:proofErr w:type="spellStart"/>
      <w:r>
        <w:rPr>
          <w:sz w:val="28"/>
        </w:rPr>
        <w:t>Кинель</w:t>
      </w:r>
      <w:proofErr w:type="spellEnd"/>
      <w:r w:rsidR="00F01134">
        <w:rPr>
          <w:sz w:val="28"/>
        </w:rPr>
        <w:t xml:space="preserve"> </w:t>
      </w:r>
      <w:r>
        <w:rPr>
          <w:sz w:val="28"/>
        </w:rPr>
        <w:t>Самарской</w:t>
      </w:r>
      <w:r w:rsidR="00F01134">
        <w:rPr>
          <w:sz w:val="28"/>
        </w:rPr>
        <w:t xml:space="preserve"> </w:t>
      </w:r>
      <w:r w:rsidR="00337540">
        <w:rPr>
          <w:sz w:val="28"/>
        </w:rPr>
        <w:t>области на 2024-2025</w:t>
      </w:r>
      <w:r>
        <w:rPr>
          <w:sz w:val="28"/>
        </w:rPr>
        <w:t xml:space="preserve"> учебный год</w:t>
      </w:r>
    </w:p>
    <w:p w:rsidR="007A7981" w:rsidRDefault="00C8710F">
      <w:pPr>
        <w:spacing w:line="318" w:lineRule="exact"/>
        <w:ind w:left="2909" w:right="2950"/>
        <w:jc w:val="center"/>
        <w:rPr>
          <w:sz w:val="28"/>
        </w:rPr>
      </w:pPr>
      <w:r>
        <w:rPr>
          <w:sz w:val="28"/>
        </w:rPr>
        <w:t>Составитель</w:t>
      </w:r>
      <w:r w:rsidR="00F01134">
        <w:rPr>
          <w:sz w:val="28"/>
        </w:rPr>
        <w:t xml:space="preserve"> </w:t>
      </w:r>
      <w:r>
        <w:rPr>
          <w:sz w:val="28"/>
        </w:rPr>
        <w:t>Демина</w:t>
      </w:r>
      <w:r w:rsidR="00F01134">
        <w:rPr>
          <w:sz w:val="28"/>
        </w:rPr>
        <w:t xml:space="preserve"> </w:t>
      </w:r>
      <w:r>
        <w:rPr>
          <w:sz w:val="28"/>
        </w:rPr>
        <w:t>А.С.</w:t>
      </w:r>
      <w:r w:rsidR="00F01134">
        <w:rPr>
          <w:sz w:val="28"/>
        </w:rPr>
        <w:t xml:space="preserve"> </w:t>
      </w:r>
      <w:r>
        <w:rPr>
          <w:sz w:val="28"/>
        </w:rPr>
        <w:t>учитель-</w:t>
      </w:r>
      <w:r>
        <w:rPr>
          <w:spacing w:val="-2"/>
          <w:sz w:val="28"/>
        </w:rPr>
        <w:t>логопед</w:t>
      </w:r>
    </w:p>
    <w:p w:rsidR="007A7981" w:rsidRDefault="007A7981">
      <w:pPr>
        <w:pStyle w:val="a3"/>
        <w:spacing w:before="3"/>
        <w:ind w:left="0" w:firstLine="0"/>
        <w:rPr>
          <w:sz w:val="18"/>
        </w:rPr>
      </w:pPr>
    </w:p>
    <w:p w:rsidR="007A7981" w:rsidRDefault="007A7981">
      <w:pPr>
        <w:rPr>
          <w:sz w:val="18"/>
        </w:rPr>
        <w:sectPr w:rsidR="007A7981">
          <w:type w:val="continuous"/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F01134" w:rsidRDefault="007A7981" w:rsidP="00F01134">
      <w:pPr>
        <w:pStyle w:val="a3"/>
        <w:spacing w:before="54" w:line="352" w:lineRule="exact"/>
      </w:pPr>
    </w:p>
    <w:p w:rsidR="007A7981" w:rsidRDefault="00C8710F">
      <w:pPr>
        <w:spacing w:before="187"/>
      </w:pPr>
      <w:r>
        <w:br w:type="column"/>
      </w:r>
    </w:p>
    <w:p w:rsidR="00F01134" w:rsidRDefault="00F01134">
      <w:pPr>
        <w:spacing w:before="187"/>
        <w:rPr>
          <w:sz w:val="28"/>
        </w:rPr>
      </w:pPr>
    </w:p>
    <w:p w:rsidR="007A7981" w:rsidRDefault="00C8710F">
      <w:pPr>
        <w:spacing w:before="1"/>
        <w:ind w:left="422"/>
        <w:rPr>
          <w:sz w:val="28"/>
        </w:rPr>
      </w:pPr>
      <w:r>
        <w:rPr>
          <w:sz w:val="28"/>
        </w:rPr>
        <w:t>202</w:t>
      </w:r>
      <w:r w:rsidR="00F01134">
        <w:rPr>
          <w:sz w:val="28"/>
        </w:rPr>
        <w:t>4</w:t>
      </w:r>
      <w:r>
        <w:rPr>
          <w:spacing w:val="-5"/>
          <w:sz w:val="28"/>
        </w:rPr>
        <w:t xml:space="preserve"> год</w:t>
      </w:r>
    </w:p>
    <w:p w:rsidR="007A7981" w:rsidRDefault="007A7981">
      <w:pPr>
        <w:rPr>
          <w:sz w:val="28"/>
        </w:rPr>
        <w:sectPr w:rsidR="007A7981">
          <w:type w:val="continuous"/>
          <w:pgSz w:w="16840" w:h="11910" w:orient="landscape"/>
          <w:pgMar w:top="1060" w:right="980" w:bottom="280" w:left="1020" w:header="720" w:footer="720" w:gutter="0"/>
          <w:cols w:num="2" w:space="720" w:equalWidth="0">
            <w:col w:w="6417" w:space="44"/>
            <w:col w:w="8379"/>
          </w:cols>
        </w:sectPr>
      </w:pPr>
    </w:p>
    <w:p w:rsidR="007A7981" w:rsidRDefault="00C8710F">
      <w:pPr>
        <w:pStyle w:val="a3"/>
        <w:spacing w:before="61" w:line="276" w:lineRule="auto"/>
        <w:ind w:left="113" w:firstLine="705"/>
      </w:pPr>
      <w:r>
        <w:rPr>
          <w:b/>
        </w:rPr>
        <w:lastRenderedPageBreak/>
        <w:t>Главной целью</w:t>
      </w:r>
      <w:r w:rsidR="00F01134">
        <w:rPr>
          <w:b/>
        </w:rPr>
        <w:t xml:space="preserve"> </w:t>
      </w:r>
      <w:r>
        <w:rPr>
          <w:b/>
        </w:rPr>
        <w:t xml:space="preserve">программы </w:t>
      </w:r>
      <w:r>
        <w:t>«Развитиеречи</w:t>
      </w:r>
      <w:proofErr w:type="gramStart"/>
      <w:r>
        <w:t>»я</w:t>
      </w:r>
      <w:proofErr w:type="gramEnd"/>
      <w:r>
        <w:t>вляетсяформированиеисистематическоесовершенствованиеполноценныхязыковых средств как базы для успешного усвоения общеобразовательных программ и социализации у</w:t>
      </w:r>
      <w:r w:rsidR="00F01134">
        <w:t xml:space="preserve"> </w:t>
      </w:r>
      <w:r>
        <w:t>обучающихся с ТНР. Коррекционный курс</w:t>
      </w:r>
    </w:p>
    <w:p w:rsidR="007A7981" w:rsidRDefault="00C8710F">
      <w:pPr>
        <w:pStyle w:val="a3"/>
        <w:spacing w:line="275" w:lineRule="exact"/>
        <w:ind w:left="113" w:firstLine="0"/>
      </w:pPr>
      <w:proofErr w:type="gramStart"/>
      <w:r>
        <w:t>разработан</w:t>
      </w:r>
      <w:proofErr w:type="gramEnd"/>
      <w:r>
        <w:t xml:space="preserve"> на</w:t>
      </w:r>
      <w:r w:rsidR="00F01134">
        <w:t xml:space="preserve"> </w:t>
      </w:r>
      <w:r>
        <w:rPr>
          <w:spacing w:val="-2"/>
        </w:rPr>
        <w:t>основе:</w:t>
      </w:r>
    </w:p>
    <w:p w:rsidR="007A7981" w:rsidRDefault="00C8710F">
      <w:pPr>
        <w:pStyle w:val="a4"/>
        <w:numPr>
          <w:ilvl w:val="0"/>
          <w:numId w:val="2"/>
        </w:numPr>
        <w:tabs>
          <w:tab w:val="left" w:pos="779"/>
          <w:tab w:val="left" w:pos="833"/>
        </w:tabs>
        <w:spacing w:before="242" w:line="362" w:lineRule="auto"/>
        <w:ind w:right="163" w:hanging="360"/>
        <w:rPr>
          <w:sz w:val="24"/>
        </w:rPr>
      </w:pPr>
      <w:r>
        <w:rPr>
          <w:sz w:val="24"/>
        </w:rPr>
        <w:t>ФедеральногоГосударственногоОбразовательногоСтандартаначальногообщегообразованияобучающихсясограниченными возможностями здоровья (с тяжелыми нарушениями речи), приказ от 19 декабря 2014 г. N 1598;</w:t>
      </w:r>
    </w:p>
    <w:p w:rsidR="007A7981" w:rsidRDefault="00C8710F">
      <w:pPr>
        <w:pStyle w:val="a4"/>
        <w:numPr>
          <w:ilvl w:val="0"/>
          <w:numId w:val="2"/>
        </w:numPr>
        <w:tabs>
          <w:tab w:val="left" w:pos="779"/>
          <w:tab w:val="left" w:pos="833"/>
        </w:tabs>
        <w:spacing w:line="362" w:lineRule="auto"/>
        <w:ind w:right="158" w:hanging="360"/>
        <w:rPr>
          <w:sz w:val="24"/>
        </w:rPr>
      </w:pPr>
      <w:r>
        <w:rPr>
          <w:sz w:val="24"/>
        </w:rPr>
        <w:t xml:space="preserve">примерной адаптированной основной образовательной программы начального общего образования 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тяжелыми нарушениями речи.</w:t>
      </w:r>
    </w:p>
    <w:p w:rsidR="007A7981" w:rsidRDefault="007A7981">
      <w:pPr>
        <w:pStyle w:val="a3"/>
        <w:spacing w:before="2"/>
        <w:ind w:left="0" w:firstLine="0"/>
      </w:pPr>
    </w:p>
    <w:p w:rsidR="007A7981" w:rsidRDefault="00C8710F">
      <w:pPr>
        <w:ind w:left="780"/>
        <w:rPr>
          <w:sz w:val="24"/>
        </w:rPr>
      </w:pPr>
      <w:r>
        <w:rPr>
          <w:b/>
          <w:sz w:val="24"/>
        </w:rPr>
        <w:t>Методологической</w:t>
      </w:r>
      <w:r w:rsidR="00F01134">
        <w:rPr>
          <w:b/>
          <w:sz w:val="24"/>
        </w:rPr>
        <w:t xml:space="preserve"> </w:t>
      </w:r>
      <w:r>
        <w:rPr>
          <w:b/>
          <w:sz w:val="24"/>
        </w:rPr>
        <w:t xml:space="preserve">основой </w:t>
      </w:r>
      <w:r>
        <w:rPr>
          <w:sz w:val="24"/>
        </w:rPr>
        <w:t>для</w:t>
      </w:r>
      <w:r w:rsidR="00F01134">
        <w:rPr>
          <w:sz w:val="24"/>
        </w:rPr>
        <w:t xml:space="preserve"> </w:t>
      </w:r>
      <w:r>
        <w:rPr>
          <w:sz w:val="24"/>
        </w:rPr>
        <w:t>разработки</w:t>
      </w:r>
      <w:r w:rsidR="00F01134">
        <w:rPr>
          <w:sz w:val="24"/>
        </w:rPr>
        <w:t xml:space="preserve"> </w:t>
      </w:r>
      <w:r>
        <w:rPr>
          <w:sz w:val="24"/>
        </w:rPr>
        <w:t>коррекционно-развивающей</w:t>
      </w:r>
      <w:r w:rsidR="00F01134">
        <w:rPr>
          <w:sz w:val="24"/>
        </w:rPr>
        <w:t xml:space="preserve"> </w:t>
      </w:r>
      <w:r>
        <w:rPr>
          <w:sz w:val="24"/>
        </w:rPr>
        <w:t>программы</w:t>
      </w:r>
      <w:r w:rsidR="00F01134">
        <w:rPr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7A7981" w:rsidRDefault="007A7981">
      <w:pPr>
        <w:pStyle w:val="a3"/>
        <w:spacing w:before="137"/>
        <w:ind w:left="0" w:firstLine="0"/>
      </w:pP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</w:tabs>
        <w:spacing w:line="240" w:lineRule="auto"/>
        <w:ind w:left="779" w:hanging="306"/>
        <w:rPr>
          <w:sz w:val="24"/>
        </w:rPr>
      </w:pPr>
      <w:r>
        <w:rPr>
          <w:sz w:val="24"/>
        </w:rPr>
        <w:t>Положения</w:t>
      </w:r>
      <w:r w:rsidR="00F01134">
        <w:rPr>
          <w:sz w:val="24"/>
        </w:rPr>
        <w:t xml:space="preserve"> </w:t>
      </w:r>
      <w:r>
        <w:rPr>
          <w:sz w:val="24"/>
        </w:rPr>
        <w:t>философии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психолог</w:t>
      </w:r>
      <w:proofErr w:type="gramStart"/>
      <w:r>
        <w:rPr>
          <w:sz w:val="24"/>
        </w:rPr>
        <w:t>ии</w:t>
      </w:r>
      <w:r w:rsidR="00F01134">
        <w:rPr>
          <w:sz w:val="24"/>
        </w:rPr>
        <w:t xml:space="preserve"> </w:t>
      </w:r>
      <w:r>
        <w:rPr>
          <w:sz w:val="24"/>
        </w:rPr>
        <w:t>о</w:t>
      </w:r>
      <w:r w:rsidR="00F01134">
        <w:rPr>
          <w:sz w:val="24"/>
        </w:rPr>
        <w:t xml:space="preserve"> </w:t>
      </w:r>
      <w:r>
        <w:rPr>
          <w:sz w:val="24"/>
        </w:rPr>
        <w:t>я</w:t>
      </w:r>
      <w:proofErr w:type="gramEnd"/>
      <w:r>
        <w:rPr>
          <w:sz w:val="24"/>
        </w:rPr>
        <w:t>зыке</w:t>
      </w:r>
      <w:r w:rsidR="00F01134">
        <w:rPr>
          <w:sz w:val="24"/>
        </w:rPr>
        <w:t xml:space="preserve"> </w:t>
      </w:r>
      <w:r>
        <w:rPr>
          <w:sz w:val="24"/>
        </w:rPr>
        <w:t>как</w:t>
      </w:r>
      <w:r w:rsidR="00F01134">
        <w:rPr>
          <w:sz w:val="24"/>
        </w:rPr>
        <w:t xml:space="preserve"> </w:t>
      </w:r>
      <w:r>
        <w:rPr>
          <w:sz w:val="24"/>
        </w:rPr>
        <w:t>важнейшем средстве</w:t>
      </w:r>
      <w:r w:rsidR="00F01134">
        <w:rPr>
          <w:sz w:val="24"/>
        </w:rPr>
        <w:t xml:space="preserve"> </w:t>
      </w:r>
      <w:r>
        <w:rPr>
          <w:sz w:val="24"/>
        </w:rPr>
        <w:t>общения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познания</w:t>
      </w:r>
      <w:r w:rsidR="00F01134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Л.С.Выготский</w:t>
      </w:r>
      <w:proofErr w:type="spellEnd"/>
      <w:r>
        <w:rPr>
          <w:sz w:val="24"/>
        </w:rPr>
        <w:t>,</w:t>
      </w:r>
      <w:r w:rsidR="00F01134">
        <w:rPr>
          <w:sz w:val="24"/>
        </w:rPr>
        <w:t xml:space="preserve"> </w:t>
      </w:r>
      <w:proofErr w:type="spellStart"/>
      <w:r>
        <w:rPr>
          <w:sz w:val="24"/>
        </w:rPr>
        <w:t>А.Р.Лурияи</w:t>
      </w:r>
      <w:r>
        <w:rPr>
          <w:spacing w:val="-2"/>
          <w:sz w:val="24"/>
        </w:rPr>
        <w:t>др</w:t>
      </w:r>
      <w:proofErr w:type="spellEnd"/>
      <w:r>
        <w:rPr>
          <w:spacing w:val="-2"/>
          <w:sz w:val="24"/>
        </w:rPr>
        <w:t>.).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  <w:tab w:val="left" w:pos="833"/>
        </w:tabs>
        <w:spacing w:before="138" w:line="350" w:lineRule="auto"/>
        <w:ind w:right="149" w:hanging="360"/>
        <w:rPr>
          <w:sz w:val="24"/>
        </w:rPr>
      </w:pPr>
      <w:r>
        <w:rPr>
          <w:sz w:val="24"/>
        </w:rPr>
        <w:t>Положенияобщейиспециальнойпсихологииипедагогикиоединстверечевогоипсихическогоразвития</w:t>
      </w:r>
      <w:r w:rsidR="00F01134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Б.Г.Ананьев</w:t>
      </w:r>
      <w:proofErr w:type="gramStart"/>
      <w:r>
        <w:rPr>
          <w:sz w:val="24"/>
        </w:rPr>
        <w:t>,Л</w:t>
      </w:r>
      <w:proofErr w:type="gramEnd"/>
      <w:r>
        <w:rPr>
          <w:sz w:val="24"/>
        </w:rPr>
        <w:t>.С.Выготский</w:t>
      </w:r>
      <w:proofErr w:type="spellEnd"/>
      <w:r>
        <w:rPr>
          <w:sz w:val="24"/>
        </w:rPr>
        <w:t xml:space="preserve">, А.Н. Леонтьев, А.Р. </w:t>
      </w:r>
      <w:proofErr w:type="spellStart"/>
      <w:r>
        <w:rPr>
          <w:sz w:val="24"/>
        </w:rPr>
        <w:t>Лурия</w:t>
      </w:r>
      <w:proofErr w:type="spellEnd"/>
      <w:r>
        <w:rPr>
          <w:sz w:val="24"/>
        </w:rPr>
        <w:t>).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  <w:tab w:val="left" w:pos="833"/>
        </w:tabs>
        <w:spacing w:before="13" w:line="355" w:lineRule="auto"/>
        <w:ind w:right="148" w:hanging="360"/>
        <w:rPr>
          <w:sz w:val="24"/>
        </w:rPr>
      </w:pPr>
      <w:r>
        <w:rPr>
          <w:sz w:val="24"/>
        </w:rPr>
        <w:t>Принцип</w:t>
      </w:r>
      <w:r w:rsidR="00F01134">
        <w:rPr>
          <w:sz w:val="24"/>
        </w:rPr>
        <w:t xml:space="preserve"> </w:t>
      </w:r>
      <w:r>
        <w:rPr>
          <w:sz w:val="24"/>
        </w:rPr>
        <w:t>системного</w:t>
      </w:r>
      <w:r w:rsidR="00F01134">
        <w:rPr>
          <w:sz w:val="24"/>
        </w:rPr>
        <w:t xml:space="preserve"> </w:t>
      </w:r>
      <w:r>
        <w:rPr>
          <w:sz w:val="24"/>
        </w:rPr>
        <w:t>подхода</w:t>
      </w:r>
      <w:r w:rsidR="00F01134">
        <w:rPr>
          <w:sz w:val="24"/>
        </w:rPr>
        <w:t xml:space="preserve"> </w:t>
      </w:r>
      <w:r>
        <w:rPr>
          <w:sz w:val="24"/>
        </w:rPr>
        <w:t>к</w:t>
      </w:r>
      <w:r w:rsidR="00F01134">
        <w:rPr>
          <w:sz w:val="24"/>
        </w:rPr>
        <w:t xml:space="preserve"> </w:t>
      </w:r>
      <w:r>
        <w:rPr>
          <w:sz w:val="24"/>
        </w:rPr>
        <w:t>диагностике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коррекции</w:t>
      </w:r>
      <w:r w:rsidR="00F01134">
        <w:rPr>
          <w:sz w:val="24"/>
        </w:rPr>
        <w:t xml:space="preserve"> </w:t>
      </w:r>
      <w:r>
        <w:rPr>
          <w:sz w:val="24"/>
        </w:rPr>
        <w:t>нарушений речевого</w:t>
      </w:r>
      <w:r w:rsidR="00F01134">
        <w:rPr>
          <w:sz w:val="24"/>
        </w:rPr>
        <w:t xml:space="preserve"> </w:t>
      </w:r>
      <w:r>
        <w:rPr>
          <w:sz w:val="24"/>
        </w:rPr>
        <w:t>онтогенеза</w:t>
      </w:r>
      <w:r w:rsidR="00F01134">
        <w:rPr>
          <w:sz w:val="24"/>
        </w:rPr>
        <w:t xml:space="preserve"> </w:t>
      </w:r>
      <w:r>
        <w:rPr>
          <w:sz w:val="24"/>
        </w:rPr>
        <w:t xml:space="preserve">(Л.С. </w:t>
      </w:r>
      <w:proofErr w:type="spellStart"/>
      <w:r>
        <w:rPr>
          <w:sz w:val="24"/>
        </w:rPr>
        <w:t>Выготский</w:t>
      </w:r>
      <w:proofErr w:type="spellEnd"/>
      <w:r>
        <w:rPr>
          <w:sz w:val="24"/>
        </w:rPr>
        <w:t>,</w:t>
      </w:r>
      <w:r w:rsidR="00F01134">
        <w:rPr>
          <w:sz w:val="24"/>
        </w:rPr>
        <w:t xml:space="preserve"> </w:t>
      </w:r>
      <w:r>
        <w:rPr>
          <w:sz w:val="24"/>
        </w:rPr>
        <w:t>Р.Е.Левина,</w:t>
      </w:r>
      <w:r w:rsidR="00F01134">
        <w:rPr>
          <w:sz w:val="24"/>
        </w:rPr>
        <w:t xml:space="preserve"> </w:t>
      </w:r>
      <w:r>
        <w:rPr>
          <w:sz w:val="24"/>
        </w:rPr>
        <w:t xml:space="preserve">Л.Ф.Спирова, Р.И. </w:t>
      </w:r>
      <w:proofErr w:type="spellStart"/>
      <w:r>
        <w:rPr>
          <w:sz w:val="24"/>
        </w:rPr>
        <w:t>Лалаева</w:t>
      </w:r>
      <w:proofErr w:type="spellEnd"/>
      <w:r>
        <w:rPr>
          <w:sz w:val="24"/>
        </w:rPr>
        <w:t>).</w:t>
      </w:r>
    </w:p>
    <w:p w:rsidR="007A7981" w:rsidRDefault="007A7981">
      <w:pPr>
        <w:pStyle w:val="a3"/>
        <w:spacing w:before="2"/>
        <w:ind w:left="0" w:firstLine="0"/>
      </w:pPr>
    </w:p>
    <w:p w:rsidR="007A7981" w:rsidRDefault="00C8710F">
      <w:pPr>
        <w:pStyle w:val="a3"/>
        <w:ind w:left="818" w:firstLine="0"/>
      </w:pPr>
      <w:r>
        <w:t>Основными</w:t>
      </w:r>
      <w:r w:rsidR="00F01134">
        <w:t xml:space="preserve"> </w:t>
      </w:r>
      <w:r>
        <w:rPr>
          <w:b/>
        </w:rPr>
        <w:t>задачами</w:t>
      </w:r>
      <w:r w:rsidR="00F01134">
        <w:rPr>
          <w:b/>
        </w:rPr>
        <w:t xml:space="preserve"> </w:t>
      </w:r>
      <w:r>
        <w:t>реализации</w:t>
      </w:r>
      <w:r w:rsidR="00F01134">
        <w:t xml:space="preserve"> </w:t>
      </w:r>
      <w:r>
        <w:t>содержания</w:t>
      </w:r>
      <w:r w:rsidR="00F01134">
        <w:t xml:space="preserve"> </w:t>
      </w:r>
      <w:r>
        <w:t>курса</w:t>
      </w:r>
      <w:r w:rsidR="00F01134">
        <w:t xml:space="preserve"> </w:t>
      </w:r>
      <w:r>
        <w:rPr>
          <w:spacing w:val="-2"/>
        </w:rPr>
        <w:t>являются: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244" w:line="273" w:lineRule="auto"/>
        <w:ind w:right="325" w:hanging="360"/>
        <w:rPr>
          <w:sz w:val="24"/>
        </w:rPr>
      </w:pPr>
      <w:r>
        <w:rPr>
          <w:sz w:val="24"/>
        </w:rPr>
        <w:t>формирование и развитие различных видов устной речи (разговорно-диалогической, описательно-повествовательной) на основе обогащения</w:t>
      </w:r>
      <w:r w:rsidR="00F01134">
        <w:rPr>
          <w:sz w:val="24"/>
        </w:rPr>
        <w:t xml:space="preserve"> </w:t>
      </w:r>
      <w:r>
        <w:rPr>
          <w:sz w:val="24"/>
        </w:rPr>
        <w:t>знаний</w:t>
      </w:r>
      <w:r w:rsidR="00F01134">
        <w:rPr>
          <w:sz w:val="24"/>
        </w:rPr>
        <w:t xml:space="preserve"> </w:t>
      </w:r>
      <w:r>
        <w:rPr>
          <w:sz w:val="24"/>
        </w:rPr>
        <w:t>об</w:t>
      </w:r>
      <w:r w:rsidR="00F01134">
        <w:rPr>
          <w:sz w:val="24"/>
        </w:rPr>
        <w:t xml:space="preserve"> </w:t>
      </w:r>
      <w:r>
        <w:rPr>
          <w:sz w:val="24"/>
        </w:rPr>
        <w:t>окружающей действительности,</w:t>
      </w:r>
      <w:r w:rsidR="00F01134">
        <w:rPr>
          <w:sz w:val="24"/>
        </w:rPr>
        <w:t xml:space="preserve"> </w:t>
      </w:r>
      <w:r>
        <w:rPr>
          <w:sz w:val="24"/>
        </w:rPr>
        <w:t>развития</w:t>
      </w:r>
      <w:r w:rsidR="00F01134">
        <w:rPr>
          <w:sz w:val="24"/>
        </w:rPr>
        <w:t xml:space="preserve"> </w:t>
      </w:r>
      <w:r>
        <w:rPr>
          <w:sz w:val="24"/>
        </w:rPr>
        <w:t>познавательной деятельности</w:t>
      </w:r>
      <w:r w:rsidR="00F01134">
        <w:rPr>
          <w:sz w:val="24"/>
        </w:rPr>
        <w:t xml:space="preserve"> </w:t>
      </w:r>
      <w:r>
        <w:rPr>
          <w:sz w:val="24"/>
        </w:rPr>
        <w:t>(предметно-практического,</w:t>
      </w:r>
      <w:r w:rsidR="00F01134">
        <w:rPr>
          <w:sz w:val="24"/>
        </w:rPr>
        <w:t xml:space="preserve"> </w:t>
      </w:r>
      <w:r>
        <w:rPr>
          <w:sz w:val="24"/>
        </w:rPr>
        <w:t>наглядно- образного, словесно-логического мышления);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6" w:line="240" w:lineRule="auto"/>
        <w:ind w:hanging="360"/>
        <w:rPr>
          <w:sz w:val="24"/>
        </w:rPr>
      </w:pPr>
      <w:r>
        <w:rPr>
          <w:sz w:val="24"/>
        </w:rPr>
        <w:t>формирование,</w:t>
      </w:r>
      <w:r w:rsidR="00F01134">
        <w:rPr>
          <w:sz w:val="24"/>
        </w:rPr>
        <w:t xml:space="preserve"> </w:t>
      </w:r>
      <w:r>
        <w:rPr>
          <w:sz w:val="24"/>
        </w:rPr>
        <w:t>развитие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обогащение</w:t>
      </w:r>
      <w:r w:rsidR="00F01134">
        <w:rPr>
          <w:sz w:val="24"/>
        </w:rPr>
        <w:t xml:space="preserve"> </w:t>
      </w:r>
      <w:r>
        <w:rPr>
          <w:sz w:val="24"/>
        </w:rPr>
        <w:t>лексического</w:t>
      </w:r>
      <w:r w:rsidR="00F01134">
        <w:rPr>
          <w:sz w:val="24"/>
        </w:rPr>
        <w:t xml:space="preserve"> </w:t>
      </w:r>
      <w:r>
        <w:rPr>
          <w:sz w:val="24"/>
        </w:rPr>
        <w:t xml:space="preserve">строя </w:t>
      </w:r>
      <w:r>
        <w:rPr>
          <w:spacing w:val="-2"/>
          <w:sz w:val="24"/>
        </w:rPr>
        <w:t>речи;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42" w:line="240" w:lineRule="auto"/>
        <w:ind w:hanging="360"/>
        <w:rPr>
          <w:sz w:val="24"/>
        </w:rPr>
      </w:pPr>
      <w:r>
        <w:rPr>
          <w:sz w:val="24"/>
        </w:rPr>
        <w:t>практическоеовладениеосновнымиморфологическимизакономерностямиграмматическогостроя</w:t>
      </w:r>
      <w:r>
        <w:rPr>
          <w:spacing w:val="-2"/>
          <w:sz w:val="24"/>
        </w:rPr>
        <w:t>речи;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42" w:line="240" w:lineRule="auto"/>
        <w:ind w:hanging="360"/>
        <w:rPr>
          <w:sz w:val="24"/>
        </w:rPr>
      </w:pPr>
      <w:r>
        <w:rPr>
          <w:sz w:val="24"/>
        </w:rPr>
        <w:t>практическое</w:t>
      </w:r>
      <w:r w:rsidR="00F01134">
        <w:rPr>
          <w:sz w:val="24"/>
        </w:rPr>
        <w:t xml:space="preserve"> </w:t>
      </w:r>
      <w:r>
        <w:rPr>
          <w:sz w:val="24"/>
        </w:rPr>
        <w:t>овладение</w:t>
      </w:r>
      <w:r w:rsidR="00F01134">
        <w:rPr>
          <w:sz w:val="24"/>
        </w:rPr>
        <w:t xml:space="preserve"> </w:t>
      </w:r>
      <w:r>
        <w:rPr>
          <w:sz w:val="24"/>
        </w:rPr>
        <w:t>моделями</w:t>
      </w:r>
      <w:r w:rsidR="00F01134">
        <w:rPr>
          <w:sz w:val="24"/>
        </w:rPr>
        <w:t xml:space="preserve"> </w:t>
      </w:r>
      <w:r>
        <w:rPr>
          <w:sz w:val="24"/>
        </w:rPr>
        <w:t>различных</w:t>
      </w:r>
      <w:r w:rsidR="00F01134">
        <w:rPr>
          <w:sz w:val="24"/>
        </w:rPr>
        <w:t xml:space="preserve"> </w:t>
      </w:r>
      <w:r>
        <w:rPr>
          <w:sz w:val="24"/>
        </w:rPr>
        <w:t>синтаксических</w:t>
      </w:r>
      <w:r w:rsidR="00F01134">
        <w:rPr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2"/>
          <w:sz w:val="24"/>
        </w:rPr>
        <w:t xml:space="preserve"> предложений;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33" w:line="240" w:lineRule="auto"/>
        <w:ind w:hanging="360"/>
        <w:rPr>
          <w:sz w:val="24"/>
        </w:rPr>
      </w:pPr>
      <w:r>
        <w:rPr>
          <w:sz w:val="24"/>
        </w:rPr>
        <w:t>усвоение</w:t>
      </w:r>
      <w:r w:rsidR="00F01134">
        <w:rPr>
          <w:sz w:val="24"/>
        </w:rPr>
        <w:t xml:space="preserve"> </w:t>
      </w:r>
      <w:r>
        <w:rPr>
          <w:sz w:val="24"/>
        </w:rPr>
        <w:t>лексико-грамматического</w:t>
      </w:r>
      <w:r w:rsidR="00F01134">
        <w:rPr>
          <w:sz w:val="24"/>
        </w:rPr>
        <w:t xml:space="preserve"> </w:t>
      </w:r>
      <w:r>
        <w:rPr>
          <w:sz w:val="24"/>
        </w:rPr>
        <w:t>материала</w:t>
      </w:r>
      <w:r w:rsidR="00F01134">
        <w:rPr>
          <w:sz w:val="24"/>
        </w:rPr>
        <w:t xml:space="preserve"> </w:t>
      </w:r>
      <w:r>
        <w:rPr>
          <w:sz w:val="24"/>
        </w:rPr>
        <w:t>для овладения</w:t>
      </w:r>
      <w:r w:rsidR="00F01134">
        <w:rPr>
          <w:sz w:val="24"/>
        </w:rPr>
        <w:t xml:space="preserve"> </w:t>
      </w:r>
      <w:r>
        <w:rPr>
          <w:sz w:val="24"/>
        </w:rPr>
        <w:t>программным</w:t>
      </w:r>
      <w:r w:rsidR="00F01134">
        <w:rPr>
          <w:sz w:val="24"/>
        </w:rPr>
        <w:t xml:space="preserve">  </w:t>
      </w:r>
      <w:r>
        <w:rPr>
          <w:spacing w:val="-2"/>
          <w:sz w:val="24"/>
        </w:rPr>
        <w:t>материалом.</w:t>
      </w:r>
    </w:p>
    <w:p w:rsidR="007A7981" w:rsidRDefault="00C8710F">
      <w:pPr>
        <w:pStyle w:val="a3"/>
        <w:spacing w:before="246" w:line="276" w:lineRule="auto"/>
        <w:ind w:left="113" w:firstLine="849"/>
      </w:pPr>
      <w:r>
        <w:t>В</w:t>
      </w:r>
      <w:r w:rsidR="00F01134">
        <w:t xml:space="preserve"> </w:t>
      </w:r>
      <w:r>
        <w:t>программе</w:t>
      </w:r>
      <w:r w:rsidR="00F01134">
        <w:t xml:space="preserve"> </w:t>
      </w:r>
      <w:r>
        <w:t>отражена</w:t>
      </w:r>
      <w:r w:rsidR="00F01134">
        <w:t xml:space="preserve"> </w:t>
      </w:r>
      <w:r>
        <w:t>специфика</w:t>
      </w:r>
      <w:r w:rsidR="00F01134">
        <w:t xml:space="preserve"> </w:t>
      </w:r>
      <w:r>
        <w:t>преподавания</w:t>
      </w:r>
      <w:r w:rsidR="00F01134">
        <w:t xml:space="preserve"> </w:t>
      </w:r>
      <w:r>
        <w:t>предмета</w:t>
      </w:r>
      <w:r w:rsidR="00F01134">
        <w:t xml:space="preserve"> </w:t>
      </w:r>
      <w:r>
        <w:t>в</w:t>
      </w:r>
      <w:r w:rsidR="00F01134">
        <w:t xml:space="preserve"> </w:t>
      </w:r>
      <w:r>
        <w:t>условиях</w:t>
      </w:r>
      <w:r w:rsidR="00F01134">
        <w:t xml:space="preserve"> </w:t>
      </w:r>
      <w:r>
        <w:t>адаптивного учреждения</w:t>
      </w:r>
      <w:r w:rsidR="00F01134">
        <w:t xml:space="preserve"> </w:t>
      </w:r>
      <w:r>
        <w:t>для</w:t>
      </w:r>
      <w:r w:rsidR="00F01134">
        <w:t xml:space="preserve"> </w:t>
      </w:r>
      <w:r>
        <w:t>детей</w:t>
      </w:r>
      <w:r w:rsidR="00F01134">
        <w:t xml:space="preserve"> </w:t>
      </w:r>
      <w:r>
        <w:t>с</w:t>
      </w:r>
      <w:r w:rsidR="00F01134">
        <w:t xml:space="preserve"> </w:t>
      </w:r>
      <w:r>
        <w:t>тяжелыми</w:t>
      </w:r>
      <w:r w:rsidR="00F01134">
        <w:t xml:space="preserve"> </w:t>
      </w:r>
      <w:r>
        <w:t>нарушениями речи, для преодоления речевых расстройств которых требуются особые педагогические условия, специальное систематическое</w:t>
      </w:r>
    </w:p>
    <w:p w:rsidR="007A7981" w:rsidRDefault="007A7981">
      <w:pPr>
        <w:spacing w:line="276" w:lineRule="auto"/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Default="00C8710F">
      <w:pPr>
        <w:pStyle w:val="a3"/>
        <w:spacing w:before="61" w:line="276" w:lineRule="auto"/>
        <w:ind w:left="113" w:firstLine="0"/>
      </w:pPr>
      <w:r>
        <w:lastRenderedPageBreak/>
        <w:t>целенаправленное коррекционное</w:t>
      </w:r>
      <w:r w:rsidR="00F01134">
        <w:t xml:space="preserve"> </w:t>
      </w:r>
      <w:r>
        <w:t>воздействие.</w:t>
      </w:r>
      <w:r w:rsidR="00F01134">
        <w:t xml:space="preserve"> </w:t>
      </w:r>
      <w:r>
        <w:t>Это</w:t>
      </w:r>
      <w:r w:rsidR="00F01134">
        <w:t xml:space="preserve"> </w:t>
      </w:r>
      <w:r>
        <w:t>обучающиеся, находящиеся</w:t>
      </w:r>
      <w:r w:rsidR="00F01134">
        <w:t xml:space="preserve"> </w:t>
      </w:r>
      <w:r>
        <w:t>на</w:t>
      </w:r>
      <w:r w:rsidR="00F01134">
        <w:t xml:space="preserve"> </w:t>
      </w:r>
      <w:r>
        <w:t>II</w:t>
      </w:r>
      <w:r w:rsidR="00F01134">
        <w:t xml:space="preserve"> </w:t>
      </w:r>
      <w:r>
        <w:t>и</w:t>
      </w:r>
      <w:r w:rsidR="00F01134">
        <w:t xml:space="preserve"> </w:t>
      </w:r>
      <w:r>
        <w:t>III уровнях</w:t>
      </w:r>
      <w:r w:rsidR="00F01134">
        <w:t xml:space="preserve"> </w:t>
      </w:r>
      <w:r>
        <w:t>речевого</w:t>
      </w:r>
      <w:r w:rsidR="00F01134">
        <w:t xml:space="preserve"> </w:t>
      </w:r>
      <w:r>
        <w:t>развити</w:t>
      </w:r>
      <w:proofErr w:type="gramStart"/>
      <w:r>
        <w:t>я(</w:t>
      </w:r>
      <w:proofErr w:type="spellStart"/>
      <w:proofErr w:type="gramEnd"/>
      <w:r>
        <w:t>поР.Е.Левиной</w:t>
      </w:r>
      <w:proofErr w:type="spellEnd"/>
      <w:r>
        <w:t>),при алалии, дизартрии, имеющие нарушения чтения и письма.</w:t>
      </w:r>
    </w:p>
    <w:p w:rsidR="007A7981" w:rsidRDefault="00C8710F">
      <w:pPr>
        <w:pStyle w:val="a3"/>
        <w:spacing w:before="201" w:line="276" w:lineRule="auto"/>
        <w:ind w:left="113" w:firstLine="705"/>
      </w:pPr>
      <w:r>
        <w:t>Для</w:t>
      </w:r>
      <w:r w:rsidR="00F01134">
        <w:t xml:space="preserve"> </w:t>
      </w:r>
      <w:r>
        <w:t>обучающихся</w:t>
      </w:r>
      <w:r w:rsidR="00F01134">
        <w:t xml:space="preserve"> </w:t>
      </w:r>
      <w:r>
        <w:t>типичными</w:t>
      </w:r>
      <w:r w:rsidR="00F01134">
        <w:t xml:space="preserve"> </w:t>
      </w:r>
      <w:r>
        <w:t>являются</w:t>
      </w:r>
      <w:r w:rsidR="00F01134">
        <w:t xml:space="preserve"> </w:t>
      </w:r>
      <w:r>
        <w:t>особенности</w:t>
      </w:r>
      <w:r w:rsidR="00F01134">
        <w:t xml:space="preserve"> </w:t>
      </w:r>
      <w:r>
        <w:t>речевого</w:t>
      </w:r>
      <w:r w:rsidR="00F01134">
        <w:t xml:space="preserve"> </w:t>
      </w:r>
      <w:r>
        <w:t xml:space="preserve">поведения </w:t>
      </w:r>
      <w:proofErr w:type="gramStart"/>
      <w:r w:rsidR="00F01134">
        <w:t>–</w:t>
      </w:r>
      <w:r>
        <w:t>н</w:t>
      </w:r>
      <w:proofErr w:type="gramEnd"/>
      <w:r>
        <w:t>езаинтересованность</w:t>
      </w:r>
      <w:r w:rsidR="00F01134">
        <w:t xml:space="preserve"> </w:t>
      </w:r>
      <w:r>
        <w:t>в</w:t>
      </w:r>
      <w:r w:rsidR="00F01134">
        <w:t xml:space="preserve"> </w:t>
      </w:r>
      <w:r>
        <w:t>вербальном</w:t>
      </w:r>
      <w:r w:rsidR="00F01134">
        <w:t xml:space="preserve"> </w:t>
      </w:r>
      <w:r>
        <w:t xml:space="preserve">контакте, неумение ориентироваться в ситуации общения, а в случае выраженных речевых расстройств - негативизм и значительные трудности речевой коммуникации. Развивающаяся речь этих обучающихся </w:t>
      </w:r>
      <w:proofErr w:type="spellStart"/>
      <w:r>
        <w:t>аграмматична</w:t>
      </w:r>
      <w:proofErr w:type="spellEnd"/>
      <w:r>
        <w:t>, изобилует большим числом разнообразных фонетических</w:t>
      </w:r>
    </w:p>
    <w:p w:rsidR="007A7981" w:rsidRDefault="00C8710F">
      <w:pPr>
        <w:pStyle w:val="a3"/>
        <w:spacing w:before="3" w:line="276" w:lineRule="auto"/>
        <w:ind w:left="113" w:firstLine="0"/>
      </w:pPr>
      <w:r>
        <w:t>недостатков,</w:t>
      </w:r>
      <w:r w:rsidR="00F01134">
        <w:t xml:space="preserve"> </w:t>
      </w:r>
      <w:proofErr w:type="gramStart"/>
      <w:r>
        <w:t>малопонятна</w:t>
      </w:r>
      <w:proofErr w:type="gramEnd"/>
      <w:r w:rsidR="00F01134">
        <w:t xml:space="preserve"> </w:t>
      </w:r>
      <w:r>
        <w:t>окружающим, характеризуется</w:t>
      </w:r>
      <w:r w:rsidR="00F01134">
        <w:t xml:space="preserve"> </w:t>
      </w:r>
      <w:r>
        <w:t>использованием, хотя</w:t>
      </w:r>
      <w:r w:rsidR="00F01134">
        <w:t xml:space="preserve"> </w:t>
      </w:r>
      <w:r>
        <w:t>и</w:t>
      </w:r>
      <w:r w:rsidR="00F01134">
        <w:t xml:space="preserve"> </w:t>
      </w:r>
      <w:r>
        <w:t>постоянного, но</w:t>
      </w:r>
      <w:r w:rsidR="00F01134">
        <w:t xml:space="preserve"> </w:t>
      </w:r>
      <w:r>
        <w:t>искаженного и</w:t>
      </w:r>
      <w:r w:rsidR="00F01134">
        <w:t xml:space="preserve"> </w:t>
      </w:r>
      <w:r>
        <w:t>ограниченного</w:t>
      </w:r>
      <w:r w:rsidR="00F01134">
        <w:t xml:space="preserve"> </w:t>
      </w:r>
      <w:r>
        <w:t>запаса общеупотребительных слов, не способны дифференцированно обозначать названия предметов, действий, отдельных признаков.</w:t>
      </w:r>
    </w:p>
    <w:p w:rsidR="007A7981" w:rsidRDefault="00C8710F">
      <w:pPr>
        <w:pStyle w:val="a3"/>
        <w:spacing w:before="196" w:line="280" w:lineRule="auto"/>
        <w:ind w:left="113" w:firstLine="705"/>
      </w:pPr>
      <w:r>
        <w:t>Обучающихся</w:t>
      </w:r>
      <w:r w:rsidR="00F01134">
        <w:t xml:space="preserve"> </w:t>
      </w:r>
      <w:r>
        <w:t>отличают</w:t>
      </w:r>
      <w:r w:rsidR="00F01134">
        <w:t xml:space="preserve"> </w:t>
      </w:r>
      <w:r>
        <w:t>значительные</w:t>
      </w:r>
      <w:r w:rsidR="00F01134">
        <w:t xml:space="preserve"> </w:t>
      </w:r>
      <w:r>
        <w:t>трудности</w:t>
      </w:r>
      <w:r w:rsidR="00F01134">
        <w:t xml:space="preserve"> </w:t>
      </w:r>
      <w:r>
        <w:t>в</w:t>
      </w:r>
      <w:r w:rsidR="00F01134">
        <w:t xml:space="preserve"> </w:t>
      </w:r>
      <w:r>
        <w:t>усвоении</w:t>
      </w:r>
      <w:r w:rsidR="00F01134">
        <w:t xml:space="preserve"> </w:t>
      </w:r>
      <w:r>
        <w:t>обобщающих</w:t>
      </w:r>
      <w:r w:rsidR="00F01134">
        <w:t xml:space="preserve"> </w:t>
      </w:r>
      <w:r>
        <w:t>слов,</w:t>
      </w:r>
      <w:r w:rsidR="00F01134">
        <w:t xml:space="preserve"> </w:t>
      </w:r>
      <w:r>
        <w:t>в</w:t>
      </w:r>
      <w:r w:rsidR="00F01134">
        <w:t xml:space="preserve"> </w:t>
      </w:r>
      <w:r>
        <w:t>установлении</w:t>
      </w:r>
      <w:r w:rsidR="00F01134">
        <w:t xml:space="preserve"> </w:t>
      </w:r>
      <w:r>
        <w:t>антонимических</w:t>
      </w:r>
      <w:r w:rsidR="00F01134">
        <w:t xml:space="preserve"> </w:t>
      </w:r>
      <w:r>
        <w:t>и</w:t>
      </w:r>
      <w:r w:rsidR="00F01134">
        <w:t xml:space="preserve"> </w:t>
      </w:r>
      <w:r>
        <w:t xml:space="preserve">синонимических отношений. Предлоги употребляются редко, часто опускаются. Доступная фраза представлена </w:t>
      </w:r>
      <w:proofErr w:type="spellStart"/>
      <w:r>
        <w:t>лепетными</w:t>
      </w:r>
      <w:proofErr w:type="spellEnd"/>
      <w:r>
        <w:t xml:space="preserve"> элементами, которые</w:t>
      </w:r>
    </w:p>
    <w:p w:rsidR="007A7981" w:rsidRDefault="00907686">
      <w:pPr>
        <w:pStyle w:val="a3"/>
        <w:spacing w:line="276" w:lineRule="auto"/>
        <w:ind w:left="113" w:firstLine="0"/>
      </w:pPr>
      <w:r>
        <w:t>п</w:t>
      </w:r>
      <w:r w:rsidR="00C8710F">
        <w:t>оследовательно</w:t>
      </w:r>
      <w:r>
        <w:t xml:space="preserve"> </w:t>
      </w:r>
      <w:r w:rsidR="00C8710F">
        <w:t>воспроизводят</w:t>
      </w:r>
      <w:r>
        <w:t xml:space="preserve"> </w:t>
      </w:r>
      <w:r w:rsidR="00C8710F">
        <w:t>обозначаемую обучающимисяситуациюспривлечениемпоясняющихжестов</w:t>
      </w:r>
      <w:proofErr w:type="gramStart"/>
      <w:r w:rsidR="00C8710F">
        <w:t>,и</w:t>
      </w:r>
      <w:proofErr w:type="gramEnd"/>
      <w:r w:rsidR="00C8710F">
        <w:t xml:space="preserve">внеконкретнойситуации непонятна. Звуковая сторона речи характеризуется фонетической неопределенностью, </w:t>
      </w:r>
      <w:proofErr w:type="spellStart"/>
      <w:r w:rsidR="00C8710F">
        <w:t>диффузностью</w:t>
      </w:r>
      <w:proofErr w:type="spellEnd"/>
      <w:r w:rsidR="00C8710F">
        <w:t xml:space="preserve"> произношения звуков вследствие неустойчивой артикуляции и низких возможностей их слухового распознавания. Между</w:t>
      </w:r>
      <w:r>
        <w:t xml:space="preserve"> </w:t>
      </w:r>
      <w:r w:rsidR="00C8710F">
        <w:t>воспроизведением звуков изолированно и их употреблением в речи имеются резкие расхождения. Задача выделения</w:t>
      </w:r>
      <w:r>
        <w:t xml:space="preserve"> </w:t>
      </w:r>
      <w:r w:rsidR="00C8710F">
        <w:t>отдельных звуков в мотивационном и познавательном отношении</w:t>
      </w:r>
    </w:p>
    <w:p w:rsidR="007A7981" w:rsidRDefault="00C8710F">
      <w:pPr>
        <w:pStyle w:val="a3"/>
        <w:spacing w:line="276" w:lineRule="auto"/>
        <w:ind w:left="113" w:right="218" w:firstLine="0"/>
        <w:jc w:val="both"/>
      </w:pPr>
      <w:r>
        <w:t>непонятна</w:t>
      </w:r>
      <w:r w:rsidR="00907686">
        <w:t xml:space="preserve"> </w:t>
      </w:r>
      <w:r>
        <w:t>обучающимся</w:t>
      </w:r>
      <w:r w:rsidR="00907686">
        <w:t xml:space="preserve"> </w:t>
      </w:r>
      <w:r>
        <w:t>и</w:t>
      </w:r>
      <w:r w:rsidR="00907686">
        <w:t xml:space="preserve"> </w:t>
      </w:r>
      <w:r>
        <w:t>невыполнима. ОтличительнойчертойречевогоразвитияобучающихсясТНРявляетсяограниченнаяспособность восприятия</w:t>
      </w:r>
      <w:r w:rsidR="00907686">
        <w:t xml:space="preserve"> </w:t>
      </w:r>
      <w:r>
        <w:t>и</w:t>
      </w:r>
      <w:r w:rsidR="00907686">
        <w:t xml:space="preserve"> </w:t>
      </w:r>
      <w:r>
        <w:t xml:space="preserve">воспроизведения слоговой структуры слова. Нарушения </w:t>
      </w:r>
      <w:proofErr w:type="spellStart"/>
      <w:r>
        <w:t>звукослоговой</w:t>
      </w:r>
      <w:proofErr w:type="spellEnd"/>
      <w:r w:rsidR="00907686">
        <w:t xml:space="preserve"> </w:t>
      </w:r>
      <w:r>
        <w:t>структуры слова</w:t>
      </w:r>
      <w:r w:rsidR="00907686">
        <w:t xml:space="preserve"> </w:t>
      </w:r>
      <w:r>
        <w:t>проявляются как на</w:t>
      </w:r>
      <w:r w:rsidR="00907686">
        <w:t xml:space="preserve"> </w:t>
      </w:r>
      <w:r>
        <w:t>уровне слова, так и слога.</w:t>
      </w:r>
    </w:p>
    <w:p w:rsidR="007A7981" w:rsidRDefault="00C8710F">
      <w:pPr>
        <w:pStyle w:val="a3"/>
        <w:spacing w:before="192" w:line="276" w:lineRule="auto"/>
        <w:ind w:left="113" w:firstLine="705"/>
      </w:pPr>
      <w:r>
        <w:t>Нарушениявформированииречевойдеятельностиобучающихсянегативновлияютнавсепсихическиепроцессы</w:t>
      </w:r>
      <w:proofErr w:type="gramStart"/>
      <w:r>
        <w:t>,п</w:t>
      </w:r>
      <w:proofErr w:type="gramEnd"/>
      <w:r>
        <w:t>ротекающиев сенсорной, интеллектуальной, аффективно-волевой и регуляторной сферах. Отмечается недостаточная устойчивость внимания,</w:t>
      </w:r>
    </w:p>
    <w:p w:rsidR="007A7981" w:rsidRDefault="00907686">
      <w:pPr>
        <w:pStyle w:val="a3"/>
        <w:spacing w:line="275" w:lineRule="exact"/>
        <w:ind w:left="113" w:firstLine="0"/>
      </w:pPr>
      <w:r>
        <w:t>о</w:t>
      </w:r>
      <w:r w:rsidR="00C8710F">
        <w:t>граниченные</w:t>
      </w:r>
      <w:r>
        <w:t xml:space="preserve"> </w:t>
      </w:r>
      <w:r w:rsidR="00C8710F">
        <w:t>возможности его</w:t>
      </w:r>
      <w:r>
        <w:t xml:space="preserve"> </w:t>
      </w:r>
      <w:r w:rsidR="00C8710F">
        <w:t>распределения.</w:t>
      </w:r>
      <w:r>
        <w:t xml:space="preserve"> </w:t>
      </w:r>
      <w:r w:rsidR="00C8710F">
        <w:t>При</w:t>
      </w:r>
      <w:r>
        <w:t xml:space="preserve"> </w:t>
      </w:r>
      <w:r w:rsidR="00C8710F">
        <w:t>относительно</w:t>
      </w:r>
      <w:r>
        <w:t xml:space="preserve"> </w:t>
      </w:r>
      <w:r w:rsidR="00C8710F">
        <w:t>сохранной</w:t>
      </w:r>
      <w:r>
        <w:t xml:space="preserve"> </w:t>
      </w:r>
      <w:r w:rsidR="00C8710F">
        <w:t>смысловой,</w:t>
      </w:r>
      <w:r>
        <w:t xml:space="preserve"> </w:t>
      </w:r>
      <w:r w:rsidR="00C8710F">
        <w:t>логической</w:t>
      </w:r>
      <w:r>
        <w:t xml:space="preserve"> </w:t>
      </w:r>
      <w:r w:rsidR="00C8710F">
        <w:t>памяти</w:t>
      </w:r>
      <w:r>
        <w:t xml:space="preserve"> </w:t>
      </w:r>
      <w:r w:rsidR="00C8710F">
        <w:t>у</w:t>
      </w:r>
      <w:r>
        <w:t xml:space="preserve"> </w:t>
      </w:r>
      <w:proofErr w:type="gramStart"/>
      <w:r w:rsidR="00C8710F">
        <w:t>обучающихся</w:t>
      </w:r>
      <w:proofErr w:type="gramEnd"/>
      <w:r>
        <w:t xml:space="preserve"> </w:t>
      </w:r>
      <w:r w:rsidR="00C8710F">
        <w:rPr>
          <w:spacing w:val="-2"/>
        </w:rPr>
        <w:t>снижена</w:t>
      </w:r>
    </w:p>
    <w:p w:rsidR="007A7981" w:rsidRDefault="00C8710F">
      <w:pPr>
        <w:pStyle w:val="a3"/>
        <w:spacing w:before="45" w:line="276" w:lineRule="auto"/>
        <w:ind w:left="113" w:firstLine="0"/>
      </w:pPr>
      <w:r>
        <w:t>вербальная</w:t>
      </w:r>
      <w:r w:rsidR="00907686">
        <w:t xml:space="preserve"> </w:t>
      </w:r>
      <w:r>
        <w:t>память, страдает</w:t>
      </w:r>
      <w:r w:rsidR="00907686">
        <w:t xml:space="preserve"> </w:t>
      </w:r>
      <w:r>
        <w:t>продуктивность</w:t>
      </w:r>
      <w:r w:rsidR="00907686">
        <w:t xml:space="preserve"> </w:t>
      </w:r>
      <w:r>
        <w:t>запоминания. Они</w:t>
      </w:r>
      <w:r w:rsidR="00907686">
        <w:t xml:space="preserve"> </w:t>
      </w:r>
      <w:r>
        <w:t>забывают</w:t>
      </w:r>
      <w:r w:rsidR="00907686">
        <w:t xml:space="preserve"> </w:t>
      </w:r>
      <w:r>
        <w:t>сложные</w:t>
      </w:r>
      <w:r w:rsidR="00907686">
        <w:t xml:space="preserve"> </w:t>
      </w:r>
      <w:r>
        <w:t>инструкции, элементы</w:t>
      </w:r>
      <w:r w:rsidR="00907686">
        <w:t xml:space="preserve"> </w:t>
      </w:r>
      <w:r>
        <w:t>и</w:t>
      </w:r>
      <w:r w:rsidR="00907686">
        <w:t xml:space="preserve"> </w:t>
      </w:r>
      <w:r>
        <w:t>последовательность</w:t>
      </w:r>
      <w:r w:rsidR="00907686">
        <w:t xml:space="preserve"> </w:t>
      </w:r>
      <w:r>
        <w:t>заданий.</w:t>
      </w:r>
      <w:r w:rsidR="00907686">
        <w:t xml:space="preserve"> </w:t>
      </w:r>
      <w:r>
        <w:t xml:space="preserve">У части </w:t>
      </w:r>
      <w:proofErr w:type="gramStart"/>
      <w:r>
        <w:t>обучающихся</w:t>
      </w:r>
      <w:proofErr w:type="gramEnd"/>
      <w:r>
        <w:t xml:space="preserve"> низкая активность припоминания может сочетаться с </w:t>
      </w:r>
      <w:proofErr w:type="spellStart"/>
      <w:r>
        <w:t>дефицитарностью</w:t>
      </w:r>
      <w:proofErr w:type="spellEnd"/>
      <w:r>
        <w:t xml:space="preserve"> познавательной деятельности.</w:t>
      </w:r>
    </w:p>
    <w:p w:rsidR="007A7981" w:rsidRDefault="00C8710F">
      <w:pPr>
        <w:pStyle w:val="Heading1"/>
        <w:spacing w:before="206"/>
        <w:ind w:left="2915" w:right="2949"/>
        <w:jc w:val="center"/>
      </w:pPr>
      <w:r>
        <w:t>Место</w:t>
      </w:r>
      <w:r w:rsidR="00907686">
        <w:t xml:space="preserve"> </w:t>
      </w:r>
      <w:r>
        <w:t>специального</w:t>
      </w:r>
      <w:r w:rsidR="00907686">
        <w:t xml:space="preserve"> </w:t>
      </w:r>
      <w:r>
        <w:t>курса «Развитие</w:t>
      </w:r>
      <w:r w:rsidR="00907686">
        <w:t xml:space="preserve"> </w:t>
      </w:r>
      <w:r>
        <w:t>речи»</w:t>
      </w:r>
      <w:r w:rsidR="00907686">
        <w:t xml:space="preserve"> </w:t>
      </w:r>
      <w:r>
        <w:t>в</w:t>
      </w:r>
      <w:r w:rsidR="00907686">
        <w:t xml:space="preserve"> </w:t>
      </w:r>
      <w:r>
        <w:t>учебном</w:t>
      </w:r>
      <w:r w:rsidR="00907686">
        <w:t xml:space="preserve"> </w:t>
      </w:r>
      <w:r>
        <w:rPr>
          <w:spacing w:val="-2"/>
        </w:rPr>
        <w:t>плане</w:t>
      </w:r>
    </w:p>
    <w:p w:rsidR="007A7981" w:rsidRDefault="007A7981">
      <w:pPr>
        <w:pStyle w:val="a3"/>
        <w:spacing w:before="135"/>
        <w:ind w:left="0" w:firstLine="0"/>
        <w:rPr>
          <w:b/>
        </w:rPr>
      </w:pPr>
    </w:p>
    <w:p w:rsidR="007A7981" w:rsidRDefault="00C8710F">
      <w:pPr>
        <w:pStyle w:val="a3"/>
        <w:spacing w:line="362" w:lineRule="auto"/>
        <w:ind w:left="113" w:firstLine="667"/>
      </w:pPr>
      <w:r>
        <w:t>Специальный курс «Развитие речи» входит в коррекционно-развивающую область вариативной части учебного плана. Так, согласно учебному</w:t>
      </w:r>
      <w:r w:rsidR="00907686">
        <w:t xml:space="preserve"> </w:t>
      </w:r>
      <w:r>
        <w:t xml:space="preserve">плану, в 1 классе на изучение специального курса </w:t>
      </w:r>
      <w:r w:rsidR="00DA1E57">
        <w:t xml:space="preserve">отводится 34 ч. (1 ч. в неделю, 34 </w:t>
      </w:r>
      <w:r>
        <w:t>учебные недели).</w:t>
      </w:r>
    </w:p>
    <w:p w:rsidR="007A7981" w:rsidRDefault="007A7981">
      <w:pPr>
        <w:spacing w:line="362" w:lineRule="auto"/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Default="00C8710F">
      <w:pPr>
        <w:spacing w:before="66"/>
        <w:ind w:left="2909" w:right="2953"/>
        <w:jc w:val="center"/>
        <w:rPr>
          <w:sz w:val="24"/>
        </w:rPr>
      </w:pPr>
      <w:r>
        <w:rPr>
          <w:b/>
          <w:sz w:val="24"/>
        </w:rPr>
        <w:lastRenderedPageBreak/>
        <w:t>Результаты</w:t>
      </w:r>
      <w:r w:rsidR="00907686">
        <w:rPr>
          <w:b/>
          <w:sz w:val="24"/>
        </w:rPr>
        <w:t xml:space="preserve"> </w:t>
      </w:r>
      <w:r>
        <w:rPr>
          <w:b/>
          <w:sz w:val="24"/>
        </w:rPr>
        <w:t>освоения</w:t>
      </w:r>
      <w:r w:rsidR="00907686">
        <w:rPr>
          <w:b/>
          <w:sz w:val="24"/>
        </w:rPr>
        <w:t xml:space="preserve"> </w:t>
      </w:r>
      <w:r>
        <w:rPr>
          <w:sz w:val="24"/>
        </w:rPr>
        <w:t>коррекционного</w:t>
      </w:r>
      <w:r w:rsidR="00907686">
        <w:rPr>
          <w:sz w:val="24"/>
        </w:rPr>
        <w:t xml:space="preserve"> </w:t>
      </w:r>
      <w:r>
        <w:rPr>
          <w:sz w:val="24"/>
        </w:rPr>
        <w:t>курса</w:t>
      </w:r>
      <w:r w:rsidR="00907686">
        <w:rPr>
          <w:sz w:val="24"/>
        </w:rPr>
        <w:t xml:space="preserve"> </w:t>
      </w:r>
      <w:r>
        <w:rPr>
          <w:sz w:val="24"/>
        </w:rPr>
        <w:t>«Развитие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речи».</w:t>
      </w:r>
    </w:p>
    <w:p w:rsidR="007A7981" w:rsidRDefault="007A7981">
      <w:pPr>
        <w:pStyle w:val="a3"/>
        <w:spacing w:before="144"/>
        <w:ind w:left="0" w:firstLine="0"/>
      </w:pPr>
    </w:p>
    <w:p w:rsidR="007A7981" w:rsidRDefault="00C8710F">
      <w:pPr>
        <w:pStyle w:val="a3"/>
        <w:ind w:left="780" w:firstLine="0"/>
      </w:pPr>
      <w:r>
        <w:t>Программа</w:t>
      </w:r>
      <w:r w:rsidR="00907686">
        <w:t xml:space="preserve"> </w:t>
      </w:r>
      <w:r>
        <w:t>обеспечивает</w:t>
      </w:r>
      <w:r w:rsidR="00907686">
        <w:t xml:space="preserve"> </w:t>
      </w:r>
      <w:r>
        <w:t>достижение</w:t>
      </w:r>
      <w:r w:rsidR="00907686">
        <w:t xml:space="preserve"> </w:t>
      </w:r>
      <w:r>
        <w:t>определенных</w:t>
      </w:r>
      <w:r w:rsidR="00907686">
        <w:t xml:space="preserve"> </w:t>
      </w:r>
      <w:r>
        <w:t>личностных,</w:t>
      </w:r>
      <w:r w:rsidR="00907686">
        <w:t xml:space="preserve"> </w:t>
      </w:r>
      <w:proofErr w:type="spellStart"/>
      <w:r>
        <w:t>метапредметных</w:t>
      </w:r>
      <w:proofErr w:type="spellEnd"/>
      <w:r w:rsidR="00907686">
        <w:t xml:space="preserve"> </w:t>
      </w:r>
      <w:r>
        <w:t>и</w:t>
      </w:r>
      <w:r w:rsidR="00907686">
        <w:t xml:space="preserve"> </w:t>
      </w:r>
      <w:r>
        <w:t>предметных</w:t>
      </w:r>
      <w:r w:rsidR="00907686">
        <w:t xml:space="preserve"> </w:t>
      </w:r>
      <w:r>
        <w:rPr>
          <w:spacing w:val="-2"/>
        </w:rPr>
        <w:t>результатов.</w:t>
      </w:r>
    </w:p>
    <w:p w:rsidR="007A7981" w:rsidRDefault="007A7981">
      <w:pPr>
        <w:pStyle w:val="a3"/>
        <w:spacing w:before="5"/>
        <w:ind w:left="0" w:firstLine="0"/>
      </w:pPr>
    </w:p>
    <w:p w:rsidR="007A7981" w:rsidRDefault="00C8710F">
      <w:pPr>
        <w:pStyle w:val="Heading1"/>
        <w:rPr>
          <w:b w:val="0"/>
        </w:rPr>
      </w:pPr>
      <w:r>
        <w:rPr>
          <w:spacing w:val="-2"/>
        </w:rPr>
        <w:t>Личностные</w:t>
      </w:r>
      <w:r>
        <w:rPr>
          <w:b w:val="0"/>
          <w:spacing w:val="-2"/>
        </w:rPr>
        <w:t>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72" w:line="240" w:lineRule="auto"/>
        <w:ind w:hanging="360"/>
        <w:rPr>
          <w:sz w:val="24"/>
        </w:rPr>
      </w:pPr>
      <w:r>
        <w:rPr>
          <w:sz w:val="24"/>
        </w:rPr>
        <w:t>ценить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принимать</w:t>
      </w:r>
      <w:r w:rsidR="00907686">
        <w:rPr>
          <w:sz w:val="24"/>
        </w:rPr>
        <w:t xml:space="preserve"> </w:t>
      </w:r>
      <w:r>
        <w:rPr>
          <w:sz w:val="24"/>
        </w:rPr>
        <w:t>следующие</w:t>
      </w:r>
      <w:r w:rsidR="00907686">
        <w:rPr>
          <w:sz w:val="24"/>
        </w:rPr>
        <w:t xml:space="preserve"> </w:t>
      </w:r>
      <w:r>
        <w:rPr>
          <w:sz w:val="24"/>
        </w:rPr>
        <w:t>базовые</w:t>
      </w:r>
      <w:r w:rsidR="00907686">
        <w:rPr>
          <w:sz w:val="24"/>
        </w:rPr>
        <w:t xml:space="preserve"> </w:t>
      </w:r>
      <w:r>
        <w:rPr>
          <w:sz w:val="24"/>
        </w:rPr>
        <w:t>ценности:</w:t>
      </w:r>
      <w:r w:rsidR="00907686">
        <w:rPr>
          <w:sz w:val="24"/>
        </w:rPr>
        <w:t xml:space="preserve"> </w:t>
      </w:r>
      <w:r>
        <w:rPr>
          <w:sz w:val="24"/>
        </w:rPr>
        <w:t>«добро»,</w:t>
      </w:r>
      <w:r w:rsidR="00907686">
        <w:rPr>
          <w:sz w:val="24"/>
        </w:rPr>
        <w:t xml:space="preserve"> </w:t>
      </w:r>
      <w:r>
        <w:rPr>
          <w:sz w:val="24"/>
        </w:rPr>
        <w:t>«терпение»,</w:t>
      </w:r>
      <w:r w:rsidR="00907686">
        <w:rPr>
          <w:sz w:val="24"/>
        </w:rPr>
        <w:t xml:space="preserve"> </w:t>
      </w:r>
      <w:r>
        <w:rPr>
          <w:sz w:val="24"/>
        </w:rPr>
        <w:t>«родина»,</w:t>
      </w:r>
      <w:r w:rsidR="00907686">
        <w:rPr>
          <w:sz w:val="24"/>
        </w:rPr>
        <w:t xml:space="preserve"> </w:t>
      </w:r>
      <w:r>
        <w:rPr>
          <w:sz w:val="24"/>
        </w:rPr>
        <w:t>«природа»,</w:t>
      </w:r>
      <w:r>
        <w:rPr>
          <w:spacing w:val="-2"/>
          <w:sz w:val="24"/>
        </w:rPr>
        <w:t xml:space="preserve"> «семья»;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>уважение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своей</w:t>
      </w:r>
      <w:r w:rsidR="00907686">
        <w:rPr>
          <w:sz w:val="24"/>
        </w:rPr>
        <w:t xml:space="preserve"> </w:t>
      </w:r>
      <w:r>
        <w:rPr>
          <w:sz w:val="24"/>
        </w:rPr>
        <w:t>семье, к</w:t>
      </w:r>
      <w:r w:rsidR="00907686">
        <w:rPr>
          <w:sz w:val="24"/>
        </w:rPr>
        <w:t xml:space="preserve"> </w:t>
      </w:r>
      <w:r>
        <w:rPr>
          <w:sz w:val="24"/>
        </w:rPr>
        <w:t>своим</w:t>
      </w:r>
      <w:r w:rsidR="00907686">
        <w:rPr>
          <w:sz w:val="24"/>
        </w:rPr>
        <w:t xml:space="preserve"> </w:t>
      </w:r>
      <w:r>
        <w:rPr>
          <w:sz w:val="24"/>
        </w:rPr>
        <w:t>родственникам, любовь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родителям;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уважение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своему</w:t>
      </w:r>
      <w:r w:rsidR="00907686">
        <w:rPr>
          <w:sz w:val="24"/>
        </w:rPr>
        <w:t xml:space="preserve"> </w:t>
      </w:r>
      <w:r>
        <w:rPr>
          <w:sz w:val="24"/>
        </w:rPr>
        <w:t>народу,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своей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родине;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 w:line="240" w:lineRule="auto"/>
        <w:ind w:hanging="360"/>
        <w:rPr>
          <w:sz w:val="24"/>
        </w:rPr>
      </w:pPr>
      <w:r>
        <w:rPr>
          <w:sz w:val="24"/>
        </w:rPr>
        <w:t>освоение</w:t>
      </w:r>
      <w:r w:rsidR="00907686">
        <w:rPr>
          <w:sz w:val="24"/>
        </w:rPr>
        <w:t xml:space="preserve"> </w:t>
      </w:r>
      <w:r>
        <w:rPr>
          <w:sz w:val="24"/>
        </w:rPr>
        <w:t>личностного смысла</w:t>
      </w:r>
      <w:r w:rsidR="00907686">
        <w:rPr>
          <w:sz w:val="24"/>
        </w:rPr>
        <w:t xml:space="preserve"> </w:t>
      </w:r>
      <w:r>
        <w:rPr>
          <w:sz w:val="24"/>
        </w:rPr>
        <w:t>учения,</w:t>
      </w:r>
      <w:r w:rsidR="00907686">
        <w:rPr>
          <w:sz w:val="24"/>
        </w:rPr>
        <w:t xml:space="preserve"> </w:t>
      </w:r>
      <w:r>
        <w:rPr>
          <w:sz w:val="24"/>
        </w:rPr>
        <w:t>желания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учиться;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оценкажизненныхситуацийипоступковгероевхудожественныхтекстовсточкизренияобщечеловеческих</w:t>
      </w:r>
      <w:r>
        <w:rPr>
          <w:spacing w:val="-2"/>
          <w:sz w:val="24"/>
        </w:rPr>
        <w:t>норм.</w:t>
      </w:r>
    </w:p>
    <w:p w:rsidR="007A7981" w:rsidRDefault="007A7981">
      <w:pPr>
        <w:pStyle w:val="a3"/>
        <w:spacing w:before="10"/>
        <w:ind w:left="0" w:firstLine="0"/>
      </w:pPr>
    </w:p>
    <w:p w:rsidR="007A7981" w:rsidRDefault="00C8710F">
      <w:pPr>
        <w:pStyle w:val="Heading1"/>
        <w:spacing w:line="484" w:lineRule="auto"/>
        <w:ind w:right="10598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-2"/>
        </w:rPr>
        <w:t xml:space="preserve"> Регулятивные: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64" w:lineRule="exact"/>
        <w:ind w:hanging="360"/>
        <w:rPr>
          <w:sz w:val="24"/>
        </w:rPr>
      </w:pPr>
      <w:r>
        <w:rPr>
          <w:sz w:val="24"/>
        </w:rPr>
        <w:t>определять</w:t>
      </w:r>
      <w:r w:rsidR="00907686">
        <w:rPr>
          <w:sz w:val="24"/>
        </w:rPr>
        <w:t xml:space="preserve"> </w:t>
      </w:r>
      <w:r>
        <w:rPr>
          <w:sz w:val="24"/>
        </w:rPr>
        <w:t>цель</w:t>
      </w:r>
      <w:r w:rsidR="00907686">
        <w:rPr>
          <w:sz w:val="24"/>
        </w:rPr>
        <w:t xml:space="preserve"> </w:t>
      </w:r>
      <w:r>
        <w:rPr>
          <w:sz w:val="24"/>
        </w:rPr>
        <w:t>учебной</w:t>
      </w:r>
      <w:r w:rsidR="00907686">
        <w:rPr>
          <w:sz w:val="24"/>
        </w:rPr>
        <w:t xml:space="preserve"> </w:t>
      </w:r>
      <w:r>
        <w:rPr>
          <w:sz w:val="24"/>
        </w:rPr>
        <w:t>деятельности</w:t>
      </w:r>
      <w:r w:rsidR="00907686">
        <w:rPr>
          <w:sz w:val="24"/>
        </w:rPr>
        <w:t xml:space="preserve"> </w:t>
      </w:r>
      <w:r>
        <w:rPr>
          <w:sz w:val="24"/>
        </w:rPr>
        <w:t>под</w:t>
      </w:r>
      <w:r w:rsidR="00907686">
        <w:rPr>
          <w:sz w:val="24"/>
        </w:rPr>
        <w:t xml:space="preserve"> </w:t>
      </w:r>
      <w:r>
        <w:rPr>
          <w:sz w:val="24"/>
        </w:rPr>
        <w:t>руководством</w:t>
      </w:r>
      <w:r w:rsidR="00907686">
        <w:rPr>
          <w:sz w:val="24"/>
        </w:rPr>
        <w:t xml:space="preserve"> </w:t>
      </w:r>
      <w:r>
        <w:rPr>
          <w:sz w:val="24"/>
        </w:rPr>
        <w:t>учителя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самостоятельно;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169"/>
        <w:rPr>
          <w:sz w:val="24"/>
        </w:rPr>
      </w:pPr>
      <w:r>
        <w:rPr>
          <w:sz w:val="24"/>
        </w:rPr>
        <w:t>определять план выполнения заданий</w:t>
      </w:r>
      <w:r w:rsidR="00907686">
        <w:rPr>
          <w:sz w:val="24"/>
        </w:rPr>
        <w:t xml:space="preserve"> </w:t>
      </w:r>
      <w:r>
        <w:rPr>
          <w:sz w:val="24"/>
        </w:rPr>
        <w:t>на уроках, внеурочной деятельности, жизненных</w:t>
      </w:r>
      <w:r w:rsidR="00907686">
        <w:rPr>
          <w:sz w:val="24"/>
        </w:rPr>
        <w:t xml:space="preserve"> </w:t>
      </w:r>
      <w:r>
        <w:rPr>
          <w:sz w:val="24"/>
        </w:rPr>
        <w:t>ситуациях</w:t>
      </w:r>
      <w:r w:rsidR="00907686">
        <w:rPr>
          <w:sz w:val="24"/>
        </w:rPr>
        <w:t xml:space="preserve"> </w:t>
      </w:r>
      <w:r>
        <w:rPr>
          <w:sz w:val="24"/>
        </w:rPr>
        <w:t>под руководством</w:t>
      </w:r>
      <w:r w:rsidR="00907686">
        <w:rPr>
          <w:sz w:val="24"/>
        </w:rPr>
        <w:t xml:space="preserve"> </w:t>
      </w:r>
      <w:r>
        <w:rPr>
          <w:sz w:val="24"/>
        </w:rPr>
        <w:t xml:space="preserve">учителя и </w:t>
      </w:r>
      <w:r>
        <w:rPr>
          <w:spacing w:val="-2"/>
          <w:sz w:val="24"/>
        </w:rPr>
        <w:t>самостоятельно;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71" w:lineRule="exact"/>
        <w:ind w:hanging="360"/>
        <w:rPr>
          <w:sz w:val="24"/>
        </w:rPr>
      </w:pPr>
      <w:r>
        <w:rPr>
          <w:sz w:val="24"/>
        </w:rPr>
        <w:t>соотносить</w:t>
      </w:r>
      <w:r w:rsidR="00907686">
        <w:rPr>
          <w:sz w:val="24"/>
        </w:rPr>
        <w:t xml:space="preserve"> </w:t>
      </w:r>
      <w:r>
        <w:rPr>
          <w:sz w:val="24"/>
        </w:rPr>
        <w:t>выполненное</w:t>
      </w:r>
      <w:r w:rsidR="00907686">
        <w:rPr>
          <w:sz w:val="24"/>
        </w:rPr>
        <w:t xml:space="preserve"> </w:t>
      </w:r>
      <w:r>
        <w:rPr>
          <w:sz w:val="24"/>
        </w:rPr>
        <w:t>задание</w:t>
      </w:r>
      <w:r w:rsidR="00907686">
        <w:rPr>
          <w:sz w:val="24"/>
        </w:rPr>
        <w:t xml:space="preserve"> </w:t>
      </w:r>
      <w:r>
        <w:rPr>
          <w:sz w:val="24"/>
        </w:rPr>
        <w:t>с</w:t>
      </w:r>
      <w:r w:rsidR="00907686">
        <w:rPr>
          <w:sz w:val="24"/>
        </w:rPr>
        <w:t xml:space="preserve"> </w:t>
      </w:r>
      <w:r>
        <w:rPr>
          <w:sz w:val="24"/>
        </w:rPr>
        <w:t>образцом,</w:t>
      </w:r>
      <w:r w:rsidR="00907686">
        <w:rPr>
          <w:sz w:val="24"/>
        </w:rPr>
        <w:t xml:space="preserve"> </w:t>
      </w:r>
      <w:r>
        <w:rPr>
          <w:sz w:val="24"/>
        </w:rPr>
        <w:t xml:space="preserve">предложенным </w:t>
      </w:r>
      <w:r>
        <w:rPr>
          <w:spacing w:val="-2"/>
          <w:sz w:val="24"/>
        </w:rPr>
        <w:t>учителем;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корректировать</w:t>
      </w:r>
      <w:r w:rsidR="00907686">
        <w:rPr>
          <w:sz w:val="24"/>
        </w:rPr>
        <w:t xml:space="preserve"> </w:t>
      </w:r>
      <w:r>
        <w:rPr>
          <w:sz w:val="24"/>
        </w:rPr>
        <w:t>выполнение</w:t>
      </w:r>
      <w:r w:rsidR="00907686">
        <w:rPr>
          <w:sz w:val="24"/>
        </w:rPr>
        <w:t xml:space="preserve"> </w:t>
      </w:r>
      <w:r>
        <w:rPr>
          <w:sz w:val="24"/>
        </w:rPr>
        <w:t>задания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дальнейшем;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оценивать</w:t>
      </w:r>
      <w:r w:rsidR="00907686">
        <w:rPr>
          <w:sz w:val="24"/>
        </w:rPr>
        <w:t xml:space="preserve"> </w:t>
      </w:r>
      <w:r>
        <w:rPr>
          <w:sz w:val="24"/>
        </w:rPr>
        <w:t>выполнение</w:t>
      </w:r>
      <w:r w:rsidR="00907686">
        <w:rPr>
          <w:sz w:val="24"/>
        </w:rPr>
        <w:t xml:space="preserve"> </w:t>
      </w:r>
      <w:r>
        <w:rPr>
          <w:sz w:val="24"/>
        </w:rPr>
        <w:t>своего</w:t>
      </w:r>
      <w:r w:rsidR="00907686">
        <w:rPr>
          <w:sz w:val="24"/>
        </w:rPr>
        <w:t xml:space="preserve"> </w:t>
      </w:r>
      <w:r>
        <w:rPr>
          <w:sz w:val="24"/>
        </w:rPr>
        <w:t>задания</w:t>
      </w:r>
      <w:r w:rsidR="00907686">
        <w:rPr>
          <w:sz w:val="24"/>
        </w:rPr>
        <w:t xml:space="preserve"> </w:t>
      </w:r>
      <w:r>
        <w:rPr>
          <w:sz w:val="24"/>
        </w:rPr>
        <w:t>последующим</w:t>
      </w:r>
      <w:r w:rsidR="00907686">
        <w:rPr>
          <w:sz w:val="24"/>
        </w:rPr>
        <w:t xml:space="preserve"> </w:t>
      </w:r>
      <w:r>
        <w:rPr>
          <w:sz w:val="24"/>
        </w:rPr>
        <w:t>параметрам:</w:t>
      </w:r>
      <w:r w:rsidR="00907686">
        <w:rPr>
          <w:sz w:val="24"/>
        </w:rPr>
        <w:t xml:space="preserve"> </w:t>
      </w:r>
      <w:r>
        <w:rPr>
          <w:sz w:val="24"/>
        </w:rPr>
        <w:t>легко</w:t>
      </w:r>
      <w:r w:rsidR="00907686">
        <w:rPr>
          <w:sz w:val="24"/>
        </w:rPr>
        <w:t xml:space="preserve"> </w:t>
      </w:r>
      <w:r>
        <w:rPr>
          <w:sz w:val="24"/>
        </w:rPr>
        <w:t>выполнять,</w:t>
      </w:r>
      <w:r w:rsidR="00907686">
        <w:rPr>
          <w:sz w:val="24"/>
        </w:rPr>
        <w:t xml:space="preserve"> </w:t>
      </w:r>
      <w:r>
        <w:rPr>
          <w:sz w:val="24"/>
        </w:rPr>
        <w:t>возникли</w:t>
      </w:r>
      <w:r w:rsidR="00907686">
        <w:rPr>
          <w:sz w:val="24"/>
        </w:rPr>
        <w:t xml:space="preserve"> </w:t>
      </w:r>
      <w:r>
        <w:rPr>
          <w:sz w:val="24"/>
        </w:rPr>
        <w:t>сложности</w:t>
      </w:r>
      <w:r w:rsidR="00907686">
        <w:rPr>
          <w:sz w:val="24"/>
        </w:rPr>
        <w:t xml:space="preserve"> </w:t>
      </w:r>
      <w:r>
        <w:rPr>
          <w:sz w:val="24"/>
        </w:rPr>
        <w:t>при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выполнении.</w:t>
      </w:r>
    </w:p>
    <w:p w:rsidR="007A7981" w:rsidRDefault="007A7981">
      <w:pPr>
        <w:pStyle w:val="a3"/>
        <w:spacing w:before="10"/>
        <w:ind w:left="0" w:firstLine="0"/>
      </w:pPr>
    </w:p>
    <w:p w:rsidR="007A7981" w:rsidRDefault="00C8710F">
      <w:pPr>
        <w:pStyle w:val="Heading1"/>
      </w:pPr>
      <w:r>
        <w:rPr>
          <w:spacing w:val="-2"/>
        </w:rPr>
        <w:t>Познавательные: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72" w:line="240" w:lineRule="auto"/>
        <w:ind w:hanging="360"/>
        <w:rPr>
          <w:sz w:val="24"/>
        </w:rPr>
      </w:pPr>
      <w:r>
        <w:rPr>
          <w:sz w:val="24"/>
        </w:rPr>
        <w:t>отвечать</w:t>
      </w:r>
      <w:r w:rsidR="00907686">
        <w:rPr>
          <w:sz w:val="24"/>
        </w:rPr>
        <w:t xml:space="preserve"> </w:t>
      </w:r>
      <w:r>
        <w:rPr>
          <w:sz w:val="24"/>
        </w:rPr>
        <w:t>на</w:t>
      </w:r>
      <w:r w:rsidR="00907686">
        <w:rPr>
          <w:sz w:val="24"/>
        </w:rPr>
        <w:t xml:space="preserve"> </w:t>
      </w:r>
      <w:r>
        <w:rPr>
          <w:sz w:val="24"/>
        </w:rPr>
        <w:t>простые</w:t>
      </w:r>
      <w:r w:rsidR="00907686">
        <w:rPr>
          <w:sz w:val="24"/>
        </w:rPr>
        <w:t xml:space="preserve"> </w:t>
      </w:r>
      <w:r>
        <w:rPr>
          <w:sz w:val="24"/>
        </w:rPr>
        <w:t>вопросы</w:t>
      </w:r>
      <w:r w:rsidR="00907686">
        <w:rPr>
          <w:sz w:val="24"/>
        </w:rPr>
        <w:t xml:space="preserve"> </w:t>
      </w:r>
      <w:r>
        <w:rPr>
          <w:sz w:val="24"/>
        </w:rPr>
        <w:t>учителя, самим</w:t>
      </w:r>
      <w:r w:rsidR="00907686">
        <w:rPr>
          <w:sz w:val="24"/>
        </w:rPr>
        <w:t xml:space="preserve"> </w:t>
      </w:r>
      <w:r>
        <w:rPr>
          <w:sz w:val="24"/>
        </w:rPr>
        <w:t>задавать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>сравнивать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группировать</w:t>
      </w:r>
      <w:r w:rsidR="00907686">
        <w:rPr>
          <w:sz w:val="24"/>
        </w:rPr>
        <w:t xml:space="preserve"> </w:t>
      </w:r>
      <w:r>
        <w:rPr>
          <w:sz w:val="24"/>
        </w:rPr>
        <w:t>предметы,</w:t>
      </w:r>
      <w:r w:rsidR="00907686">
        <w:rPr>
          <w:sz w:val="24"/>
        </w:rPr>
        <w:t xml:space="preserve"> </w:t>
      </w:r>
      <w:r>
        <w:rPr>
          <w:sz w:val="24"/>
        </w:rPr>
        <w:t>объекты</w:t>
      </w:r>
      <w:r w:rsidR="00907686">
        <w:rPr>
          <w:sz w:val="24"/>
        </w:rPr>
        <w:t xml:space="preserve"> </w:t>
      </w:r>
      <w:r>
        <w:rPr>
          <w:sz w:val="24"/>
        </w:rPr>
        <w:t>по</w:t>
      </w:r>
      <w:r w:rsidR="00907686">
        <w:rPr>
          <w:sz w:val="24"/>
        </w:rPr>
        <w:t xml:space="preserve"> </w:t>
      </w:r>
      <w:r>
        <w:rPr>
          <w:sz w:val="24"/>
        </w:rPr>
        <w:t>нескольким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основаниям;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находить</w:t>
      </w:r>
      <w:r w:rsidR="00907686">
        <w:rPr>
          <w:sz w:val="24"/>
        </w:rPr>
        <w:t xml:space="preserve"> </w:t>
      </w:r>
      <w:r>
        <w:rPr>
          <w:sz w:val="24"/>
        </w:rPr>
        <w:t>закономерности;</w:t>
      </w:r>
      <w:r w:rsidR="00907686">
        <w:rPr>
          <w:sz w:val="24"/>
        </w:rPr>
        <w:t xml:space="preserve"> </w:t>
      </w:r>
      <w:r>
        <w:rPr>
          <w:sz w:val="24"/>
        </w:rPr>
        <w:t>самостоятельно</w:t>
      </w:r>
      <w:r w:rsidR="00907686">
        <w:rPr>
          <w:sz w:val="24"/>
        </w:rPr>
        <w:t xml:space="preserve"> </w:t>
      </w:r>
      <w:r>
        <w:rPr>
          <w:sz w:val="24"/>
        </w:rPr>
        <w:t>продолжать</w:t>
      </w:r>
      <w:r w:rsidR="00907686">
        <w:rPr>
          <w:sz w:val="24"/>
        </w:rPr>
        <w:t xml:space="preserve"> </w:t>
      </w:r>
      <w:r>
        <w:rPr>
          <w:sz w:val="24"/>
        </w:rPr>
        <w:t>их</w:t>
      </w:r>
      <w:r w:rsidR="00907686">
        <w:rPr>
          <w:sz w:val="24"/>
        </w:rPr>
        <w:t xml:space="preserve"> </w:t>
      </w:r>
      <w:r>
        <w:rPr>
          <w:sz w:val="24"/>
        </w:rPr>
        <w:t>по установленному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правилу;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>подробно</w:t>
      </w:r>
      <w:r w:rsidR="00907686">
        <w:rPr>
          <w:sz w:val="24"/>
        </w:rPr>
        <w:t xml:space="preserve"> </w:t>
      </w:r>
      <w:r>
        <w:rPr>
          <w:sz w:val="24"/>
        </w:rPr>
        <w:t>пересказывать</w:t>
      </w:r>
      <w:r w:rsidR="00907686">
        <w:rPr>
          <w:sz w:val="24"/>
        </w:rPr>
        <w:t xml:space="preserve"> </w:t>
      </w:r>
      <w:proofErr w:type="gramStart"/>
      <w:r>
        <w:rPr>
          <w:sz w:val="24"/>
        </w:rPr>
        <w:t>прочитанное</w:t>
      </w:r>
      <w:proofErr w:type="gramEnd"/>
      <w:r w:rsidR="00907686">
        <w:rPr>
          <w:sz w:val="24"/>
        </w:rPr>
        <w:t xml:space="preserve"> </w:t>
      </w:r>
      <w:r>
        <w:rPr>
          <w:sz w:val="24"/>
        </w:rPr>
        <w:t>или</w:t>
      </w:r>
      <w:r w:rsidR="00907686">
        <w:rPr>
          <w:sz w:val="24"/>
        </w:rPr>
        <w:t xml:space="preserve"> </w:t>
      </w:r>
      <w:r>
        <w:rPr>
          <w:sz w:val="24"/>
        </w:rPr>
        <w:t>прослушанное,</w:t>
      </w:r>
      <w:r w:rsidR="00907686">
        <w:rPr>
          <w:sz w:val="24"/>
        </w:rPr>
        <w:t xml:space="preserve"> </w:t>
      </w:r>
      <w:r>
        <w:rPr>
          <w:sz w:val="24"/>
        </w:rPr>
        <w:t>определять</w:t>
      </w:r>
      <w:r w:rsidR="00907686">
        <w:rPr>
          <w:sz w:val="24"/>
        </w:rPr>
        <w:t xml:space="preserve"> </w:t>
      </w:r>
      <w:r>
        <w:rPr>
          <w:sz w:val="24"/>
        </w:rPr>
        <w:t>тему,</w:t>
      </w:r>
      <w:r w:rsidR="00907686">
        <w:rPr>
          <w:sz w:val="24"/>
        </w:rPr>
        <w:t xml:space="preserve"> </w:t>
      </w:r>
      <w:r>
        <w:rPr>
          <w:sz w:val="24"/>
        </w:rPr>
        <w:t>составлять</w:t>
      </w:r>
      <w:r w:rsidR="00907686">
        <w:rPr>
          <w:sz w:val="24"/>
        </w:rPr>
        <w:t xml:space="preserve"> </w:t>
      </w:r>
      <w:r>
        <w:rPr>
          <w:sz w:val="24"/>
        </w:rPr>
        <w:t>простой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план;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159"/>
        <w:rPr>
          <w:sz w:val="24"/>
        </w:rPr>
      </w:pPr>
      <w:r>
        <w:rPr>
          <w:sz w:val="24"/>
        </w:rPr>
        <w:t>определять,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z w:val="24"/>
        </w:rPr>
        <w:t>каких</w:t>
      </w:r>
      <w:r w:rsidR="00907686">
        <w:rPr>
          <w:sz w:val="24"/>
        </w:rPr>
        <w:t xml:space="preserve"> </w:t>
      </w:r>
      <w:r>
        <w:rPr>
          <w:sz w:val="24"/>
        </w:rPr>
        <w:t>источниках</w:t>
      </w:r>
      <w:r w:rsidR="00907686">
        <w:rPr>
          <w:sz w:val="24"/>
        </w:rPr>
        <w:t xml:space="preserve"> </w:t>
      </w:r>
      <w:r>
        <w:rPr>
          <w:sz w:val="24"/>
        </w:rPr>
        <w:t>можно</w:t>
      </w:r>
      <w:r w:rsidR="00907686">
        <w:rPr>
          <w:sz w:val="24"/>
        </w:rPr>
        <w:t xml:space="preserve"> </w:t>
      </w:r>
      <w:r>
        <w:rPr>
          <w:sz w:val="24"/>
        </w:rPr>
        <w:t>найти</w:t>
      </w:r>
      <w:r w:rsidR="00907686">
        <w:rPr>
          <w:sz w:val="24"/>
        </w:rPr>
        <w:t xml:space="preserve"> </w:t>
      </w:r>
      <w:r>
        <w:rPr>
          <w:sz w:val="24"/>
        </w:rPr>
        <w:t>нужную</w:t>
      </w:r>
      <w:r w:rsidR="00907686">
        <w:rPr>
          <w:sz w:val="24"/>
        </w:rPr>
        <w:t xml:space="preserve"> </w:t>
      </w:r>
      <w:r>
        <w:rPr>
          <w:sz w:val="24"/>
        </w:rPr>
        <w:t>информацию</w:t>
      </w:r>
      <w:r w:rsidR="00907686">
        <w:rPr>
          <w:sz w:val="24"/>
        </w:rPr>
        <w:t xml:space="preserve"> </w:t>
      </w:r>
      <w:r>
        <w:rPr>
          <w:sz w:val="24"/>
        </w:rPr>
        <w:t>для</w:t>
      </w:r>
      <w:r w:rsidR="00907686">
        <w:rPr>
          <w:sz w:val="24"/>
        </w:rPr>
        <w:t xml:space="preserve"> </w:t>
      </w:r>
      <w:r>
        <w:rPr>
          <w:sz w:val="24"/>
        </w:rPr>
        <w:t>выполнения</w:t>
      </w:r>
      <w:r w:rsidR="00907686">
        <w:rPr>
          <w:sz w:val="24"/>
        </w:rPr>
        <w:t xml:space="preserve"> </w:t>
      </w:r>
      <w:r>
        <w:rPr>
          <w:sz w:val="24"/>
        </w:rPr>
        <w:t>задания;</w:t>
      </w:r>
      <w:r w:rsidR="00907686">
        <w:rPr>
          <w:sz w:val="24"/>
        </w:rPr>
        <w:t xml:space="preserve"> </w:t>
      </w:r>
      <w:r>
        <w:rPr>
          <w:sz w:val="24"/>
        </w:rPr>
        <w:t>находить</w:t>
      </w:r>
      <w:r w:rsidR="00907686">
        <w:rPr>
          <w:sz w:val="24"/>
        </w:rPr>
        <w:t xml:space="preserve"> </w:t>
      </w:r>
      <w:r>
        <w:rPr>
          <w:sz w:val="24"/>
        </w:rPr>
        <w:t>необходимую информацию в учебнике, в словарях;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наблюдать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делать</w:t>
      </w:r>
      <w:r w:rsidR="00907686">
        <w:rPr>
          <w:sz w:val="24"/>
        </w:rPr>
        <w:t xml:space="preserve"> </w:t>
      </w:r>
      <w:r>
        <w:rPr>
          <w:sz w:val="24"/>
        </w:rPr>
        <w:t>самостоятельно</w:t>
      </w:r>
      <w:r w:rsidR="00907686">
        <w:rPr>
          <w:sz w:val="24"/>
        </w:rPr>
        <w:t xml:space="preserve"> </w:t>
      </w:r>
      <w:r>
        <w:rPr>
          <w:sz w:val="24"/>
        </w:rPr>
        <w:t>простые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выводы.</w:t>
      </w:r>
    </w:p>
    <w:p w:rsidR="007A7981" w:rsidRDefault="007A7981">
      <w:pPr>
        <w:pStyle w:val="a3"/>
        <w:spacing w:before="3"/>
        <w:ind w:left="0" w:firstLine="0"/>
      </w:pPr>
    </w:p>
    <w:p w:rsidR="007A7981" w:rsidRDefault="00C8710F">
      <w:pPr>
        <w:pStyle w:val="Heading1"/>
        <w:spacing w:before="1"/>
        <w:ind w:left="818"/>
      </w:pPr>
      <w:r>
        <w:rPr>
          <w:spacing w:val="-2"/>
        </w:rPr>
        <w:t>Коммуникативные:</w:t>
      </w:r>
    </w:p>
    <w:p w:rsidR="007A7981" w:rsidRDefault="007A7981">
      <w:pPr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C8710F" w:rsidRDefault="00C8710F" w:rsidP="00C8710F">
      <w:pPr>
        <w:pStyle w:val="a4"/>
        <w:numPr>
          <w:ilvl w:val="2"/>
          <w:numId w:val="2"/>
        </w:numPr>
        <w:tabs>
          <w:tab w:val="left" w:pos="1553"/>
        </w:tabs>
        <w:spacing w:before="61" w:line="240" w:lineRule="auto"/>
        <w:ind w:hanging="360"/>
        <w:rPr>
          <w:sz w:val="24"/>
        </w:rPr>
      </w:pPr>
      <w:r>
        <w:rPr>
          <w:sz w:val="24"/>
        </w:rPr>
        <w:lastRenderedPageBreak/>
        <w:t>участвовать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z w:val="24"/>
        </w:rPr>
        <w:t>диалоге</w:t>
      </w:r>
      <w:r w:rsidR="00907686">
        <w:rPr>
          <w:sz w:val="24"/>
        </w:rPr>
        <w:t xml:space="preserve"> </w:t>
      </w:r>
      <w:r>
        <w:rPr>
          <w:sz w:val="24"/>
        </w:rPr>
        <w:t xml:space="preserve">на уроке и в жизненных ситуациях, слушать </w:t>
      </w:r>
      <w:r>
        <w:rPr>
          <w:spacing w:val="-10"/>
          <w:sz w:val="24"/>
        </w:rPr>
        <w:t xml:space="preserve">и </w:t>
      </w:r>
      <w:r w:rsidRPr="00C8710F">
        <w:rPr>
          <w:sz w:val="24"/>
        </w:rPr>
        <w:t>понимать</w:t>
      </w:r>
      <w:r>
        <w:rPr>
          <w:sz w:val="24"/>
        </w:rPr>
        <w:t xml:space="preserve"> </w:t>
      </w:r>
      <w:r w:rsidRPr="00C8710F">
        <w:rPr>
          <w:sz w:val="24"/>
        </w:rPr>
        <w:t>других,</w:t>
      </w:r>
      <w:r>
        <w:rPr>
          <w:sz w:val="24"/>
        </w:rPr>
        <w:t xml:space="preserve"> </w:t>
      </w:r>
      <w:r w:rsidRPr="00C8710F">
        <w:rPr>
          <w:sz w:val="24"/>
        </w:rPr>
        <w:t>высказывать</w:t>
      </w:r>
      <w:r>
        <w:rPr>
          <w:sz w:val="24"/>
        </w:rPr>
        <w:t xml:space="preserve"> </w:t>
      </w:r>
      <w:r w:rsidRPr="00C8710F">
        <w:rPr>
          <w:sz w:val="24"/>
        </w:rPr>
        <w:t>свою</w:t>
      </w:r>
      <w:r>
        <w:rPr>
          <w:sz w:val="24"/>
        </w:rPr>
        <w:t xml:space="preserve"> </w:t>
      </w:r>
      <w:r w:rsidRPr="00C8710F">
        <w:rPr>
          <w:sz w:val="24"/>
        </w:rPr>
        <w:t>точку</w:t>
      </w:r>
      <w:r>
        <w:rPr>
          <w:sz w:val="24"/>
        </w:rPr>
        <w:t xml:space="preserve"> </w:t>
      </w:r>
      <w:r w:rsidRPr="00C8710F">
        <w:rPr>
          <w:sz w:val="24"/>
        </w:rPr>
        <w:t>зрения</w:t>
      </w:r>
      <w:r>
        <w:rPr>
          <w:sz w:val="24"/>
        </w:rPr>
        <w:t xml:space="preserve"> </w:t>
      </w:r>
      <w:r w:rsidRPr="00C8710F">
        <w:rPr>
          <w:sz w:val="24"/>
        </w:rPr>
        <w:t>на поступки,</w:t>
      </w:r>
      <w:r>
        <w:rPr>
          <w:sz w:val="24"/>
        </w:rPr>
        <w:t xml:space="preserve"> </w:t>
      </w:r>
      <w:r w:rsidRPr="00C8710F">
        <w:rPr>
          <w:spacing w:val="-2"/>
          <w:sz w:val="24"/>
        </w:rPr>
        <w:t>события;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 xml:space="preserve">оформлять свои мысли в устной и письменной речи с учетом учебных и жизненных речевых </w:t>
      </w:r>
      <w:r>
        <w:rPr>
          <w:spacing w:val="-2"/>
          <w:sz w:val="24"/>
        </w:rPr>
        <w:t>ситуаций;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 xml:space="preserve">соблюдать простейшие нормы речевого этикета: здороваться, прощаться, </w:t>
      </w:r>
      <w:r>
        <w:rPr>
          <w:spacing w:val="-2"/>
          <w:sz w:val="24"/>
        </w:rPr>
        <w:t>благодарить;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выполнятьразличныероливгруппе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отрудничатьвсовместномрешениипроблем</w:t>
      </w:r>
      <w:r>
        <w:rPr>
          <w:spacing w:val="-2"/>
          <w:sz w:val="24"/>
        </w:rPr>
        <w:t>(задач).</w:t>
      </w:r>
    </w:p>
    <w:p w:rsidR="007A7981" w:rsidRDefault="00C8710F">
      <w:pPr>
        <w:pStyle w:val="Heading1"/>
        <w:spacing w:before="204"/>
        <w:ind w:left="818"/>
      </w:pPr>
      <w:r>
        <w:t xml:space="preserve">Предметные </w:t>
      </w:r>
      <w:r>
        <w:rPr>
          <w:spacing w:val="-2"/>
        </w:rPr>
        <w:t>результаты: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199"/>
        <w:ind w:hanging="360"/>
        <w:rPr>
          <w:sz w:val="24"/>
        </w:rPr>
      </w:pPr>
      <w:r>
        <w:rPr>
          <w:sz w:val="24"/>
        </w:rPr>
        <w:t xml:space="preserve">Формирование понимания слов, обозначающих предметы, признаки, качества предметов, </w:t>
      </w:r>
      <w:r>
        <w:rPr>
          <w:spacing w:val="-2"/>
          <w:sz w:val="24"/>
        </w:rPr>
        <w:t>действия.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752"/>
        <w:rPr>
          <w:sz w:val="24"/>
        </w:rPr>
      </w:pPr>
      <w:r>
        <w:rPr>
          <w:sz w:val="24"/>
        </w:rPr>
        <w:t>Обогащение и развитие словарного запаса обучающихся как путем накопления новых слов, так и за счет развития умения пользоваться различными способами словообразования.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71" w:lineRule="exact"/>
        <w:ind w:hanging="360"/>
        <w:rPr>
          <w:sz w:val="24"/>
        </w:rPr>
      </w:pPr>
      <w:r>
        <w:rPr>
          <w:sz w:val="24"/>
        </w:rPr>
        <w:t xml:space="preserve">Формирование представлений обобщенном лексико-грамматическом </w:t>
      </w:r>
      <w:proofErr w:type="gramStart"/>
      <w:r>
        <w:rPr>
          <w:sz w:val="24"/>
        </w:rPr>
        <w:t>значении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слова.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 xml:space="preserve">Уточнение значений </w:t>
      </w:r>
      <w:r>
        <w:rPr>
          <w:spacing w:val="-4"/>
          <w:sz w:val="24"/>
        </w:rPr>
        <w:t>слов.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 xml:space="preserve">Развитие лексической </w:t>
      </w:r>
      <w:r>
        <w:rPr>
          <w:spacing w:val="-2"/>
          <w:sz w:val="24"/>
        </w:rPr>
        <w:t>системности.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 xml:space="preserve">Расширение и закрепление связей слова с другими </w:t>
      </w:r>
      <w:r>
        <w:rPr>
          <w:spacing w:val="-2"/>
          <w:sz w:val="24"/>
        </w:rPr>
        <w:t>словами.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Обучение правильному употреблению слов различных морфологических категорий</w:t>
      </w:r>
      <w:r w:rsidR="00E340FB">
        <w:rPr>
          <w:sz w:val="24"/>
        </w:rPr>
        <w:t xml:space="preserve"> </w:t>
      </w:r>
      <w:r>
        <w:rPr>
          <w:sz w:val="24"/>
        </w:rPr>
        <w:t>в</w:t>
      </w:r>
      <w:r w:rsidR="00E340FB">
        <w:rPr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речи.</w:t>
      </w:r>
    </w:p>
    <w:p w:rsidR="007A7981" w:rsidRDefault="00C8710F">
      <w:pPr>
        <w:spacing w:before="199"/>
        <w:ind w:left="818"/>
        <w:rPr>
          <w:sz w:val="24"/>
        </w:rPr>
      </w:pPr>
      <w:r>
        <w:rPr>
          <w:b/>
          <w:sz w:val="24"/>
        </w:rPr>
        <w:t>Планируемые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результаты</w:t>
      </w:r>
      <w:r w:rsidR="00E340FB">
        <w:rPr>
          <w:b/>
          <w:sz w:val="24"/>
        </w:rPr>
        <w:t xml:space="preserve"> </w:t>
      </w:r>
      <w:r>
        <w:rPr>
          <w:sz w:val="24"/>
        </w:rPr>
        <w:t>изучения</w:t>
      </w:r>
      <w:r w:rsidR="00E340FB">
        <w:rPr>
          <w:sz w:val="24"/>
        </w:rPr>
        <w:t xml:space="preserve"> </w:t>
      </w:r>
      <w:r>
        <w:rPr>
          <w:sz w:val="24"/>
        </w:rPr>
        <w:t>коррекционного</w:t>
      </w:r>
      <w:r w:rsidR="00E340FB">
        <w:rPr>
          <w:sz w:val="24"/>
        </w:rPr>
        <w:t xml:space="preserve"> </w:t>
      </w:r>
      <w:r>
        <w:rPr>
          <w:sz w:val="24"/>
        </w:rPr>
        <w:t>курса</w:t>
      </w:r>
      <w:r w:rsidR="00E340FB">
        <w:rPr>
          <w:sz w:val="24"/>
        </w:rPr>
        <w:t xml:space="preserve"> </w:t>
      </w:r>
      <w:r>
        <w:rPr>
          <w:sz w:val="24"/>
        </w:rPr>
        <w:t>«Развитие</w:t>
      </w:r>
      <w:r w:rsidR="00E340FB">
        <w:rPr>
          <w:sz w:val="24"/>
        </w:rPr>
        <w:t xml:space="preserve"> </w:t>
      </w:r>
      <w:r>
        <w:rPr>
          <w:spacing w:val="-2"/>
          <w:sz w:val="24"/>
        </w:rPr>
        <w:t>речи».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201" w:line="293" w:lineRule="exact"/>
        <w:ind w:hanging="360"/>
        <w:rPr>
          <w:sz w:val="24"/>
        </w:rPr>
      </w:pP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речевой</w:t>
      </w:r>
      <w:r w:rsidR="00E340FB">
        <w:rPr>
          <w:sz w:val="24"/>
        </w:rPr>
        <w:t xml:space="preserve"> </w:t>
      </w:r>
      <w:r>
        <w:rPr>
          <w:sz w:val="24"/>
        </w:rPr>
        <w:t>деятельности</w:t>
      </w:r>
      <w:r w:rsidR="00E340FB">
        <w:rPr>
          <w:sz w:val="24"/>
        </w:rPr>
        <w:t xml:space="preserve"> </w:t>
      </w:r>
      <w:r>
        <w:rPr>
          <w:sz w:val="24"/>
        </w:rPr>
        <w:t>обучающихся</w:t>
      </w:r>
      <w:r w:rsidR="00E340FB">
        <w:rPr>
          <w:sz w:val="24"/>
        </w:rPr>
        <w:t xml:space="preserve"> </w:t>
      </w:r>
      <w:r>
        <w:rPr>
          <w:sz w:val="24"/>
        </w:rPr>
        <w:t>с</w:t>
      </w:r>
      <w:r w:rsidR="00E340FB">
        <w:rPr>
          <w:sz w:val="24"/>
        </w:rPr>
        <w:t xml:space="preserve"> </w:t>
      </w:r>
      <w:r>
        <w:rPr>
          <w:sz w:val="24"/>
        </w:rPr>
        <w:t>ТНР,</w:t>
      </w:r>
      <w:r w:rsidR="00E340FB">
        <w:rPr>
          <w:sz w:val="24"/>
        </w:rPr>
        <w:t xml:space="preserve"> </w:t>
      </w:r>
      <w:r>
        <w:rPr>
          <w:sz w:val="24"/>
        </w:rPr>
        <w:t>профилактика</w:t>
      </w:r>
      <w:r w:rsidR="00E340FB">
        <w:rPr>
          <w:sz w:val="24"/>
        </w:rPr>
        <w:t xml:space="preserve"> </w:t>
      </w:r>
      <w:r>
        <w:rPr>
          <w:sz w:val="24"/>
        </w:rPr>
        <w:t>вторичных</w:t>
      </w:r>
      <w:r w:rsidR="00E340FB">
        <w:rPr>
          <w:sz w:val="24"/>
        </w:rPr>
        <w:t xml:space="preserve"> </w:t>
      </w:r>
      <w:proofErr w:type="spellStart"/>
      <w:r>
        <w:rPr>
          <w:sz w:val="24"/>
        </w:rPr>
        <w:t>речеязыковых</w:t>
      </w:r>
      <w:proofErr w:type="spellEnd"/>
      <w:r w:rsidR="00E340FB">
        <w:rPr>
          <w:sz w:val="24"/>
        </w:rPr>
        <w:t xml:space="preserve"> </w:t>
      </w:r>
      <w:r>
        <w:rPr>
          <w:spacing w:val="-2"/>
          <w:sz w:val="24"/>
        </w:rPr>
        <w:t>расстройств.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line="240" w:lineRule="auto"/>
        <w:ind w:right="478"/>
        <w:rPr>
          <w:sz w:val="24"/>
        </w:rPr>
      </w:pPr>
      <w:r>
        <w:rPr>
          <w:sz w:val="24"/>
        </w:rPr>
        <w:t>Развитие устной и письменной речи. Формирование и развитие различных видов устной речи (разговорно-диалогической, описательно-повествовательной)</w:t>
      </w:r>
      <w:r w:rsidR="00E340FB">
        <w:rPr>
          <w:sz w:val="24"/>
        </w:rPr>
        <w:t xml:space="preserve"> </w:t>
      </w:r>
      <w:r>
        <w:rPr>
          <w:sz w:val="24"/>
        </w:rPr>
        <w:t>на</w:t>
      </w:r>
      <w:r w:rsidR="00E340FB">
        <w:rPr>
          <w:sz w:val="24"/>
        </w:rPr>
        <w:t xml:space="preserve"> </w:t>
      </w:r>
      <w:r>
        <w:rPr>
          <w:sz w:val="24"/>
        </w:rPr>
        <w:t>основе</w:t>
      </w:r>
      <w:r w:rsidR="00E340FB">
        <w:rPr>
          <w:sz w:val="24"/>
        </w:rPr>
        <w:t xml:space="preserve"> </w:t>
      </w:r>
      <w:r>
        <w:rPr>
          <w:sz w:val="24"/>
        </w:rPr>
        <w:t>обогащения</w:t>
      </w:r>
      <w:r w:rsidR="00E340FB">
        <w:rPr>
          <w:sz w:val="24"/>
        </w:rPr>
        <w:t xml:space="preserve"> </w:t>
      </w:r>
      <w:r>
        <w:rPr>
          <w:sz w:val="24"/>
        </w:rPr>
        <w:t>знаний</w:t>
      </w:r>
      <w:r w:rsidR="00E340FB">
        <w:rPr>
          <w:sz w:val="24"/>
        </w:rPr>
        <w:t xml:space="preserve"> </w:t>
      </w:r>
      <w:r>
        <w:rPr>
          <w:sz w:val="24"/>
        </w:rPr>
        <w:t>об</w:t>
      </w:r>
      <w:r w:rsidR="00E340FB">
        <w:rPr>
          <w:sz w:val="24"/>
        </w:rPr>
        <w:t xml:space="preserve"> </w:t>
      </w:r>
      <w:r>
        <w:rPr>
          <w:sz w:val="24"/>
        </w:rPr>
        <w:t>окружающей</w:t>
      </w:r>
      <w:r w:rsidR="00E340FB">
        <w:rPr>
          <w:sz w:val="24"/>
        </w:rPr>
        <w:t xml:space="preserve"> </w:t>
      </w:r>
      <w:r>
        <w:rPr>
          <w:sz w:val="24"/>
        </w:rPr>
        <w:t>действительности, развития</w:t>
      </w:r>
      <w:r w:rsidR="00E340FB">
        <w:rPr>
          <w:sz w:val="24"/>
        </w:rPr>
        <w:t xml:space="preserve"> </w:t>
      </w:r>
      <w:r>
        <w:rPr>
          <w:sz w:val="24"/>
        </w:rPr>
        <w:t>познавательной деятельности (предметно-практического, наглядно-образного, словесно-логического мышления).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6" w:line="237" w:lineRule="auto"/>
        <w:ind w:right="1387"/>
        <w:rPr>
          <w:sz w:val="24"/>
        </w:rPr>
      </w:pP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языковых</w:t>
      </w:r>
      <w:r w:rsidR="00E340FB">
        <w:rPr>
          <w:sz w:val="24"/>
        </w:rPr>
        <w:t xml:space="preserve"> </w:t>
      </w:r>
      <w:r>
        <w:rPr>
          <w:sz w:val="24"/>
        </w:rPr>
        <w:t>обобщений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правильного использования</w:t>
      </w:r>
      <w:r w:rsidR="00E340FB">
        <w:rPr>
          <w:sz w:val="24"/>
        </w:rPr>
        <w:t xml:space="preserve"> </w:t>
      </w:r>
      <w:r>
        <w:rPr>
          <w:sz w:val="24"/>
        </w:rPr>
        <w:t>языковых</w:t>
      </w:r>
      <w:r w:rsidR="00E340FB">
        <w:rPr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 w:rsidR="00E340FB">
        <w:rPr>
          <w:sz w:val="24"/>
        </w:rPr>
        <w:t xml:space="preserve"> </w:t>
      </w:r>
      <w:r>
        <w:rPr>
          <w:sz w:val="24"/>
        </w:rPr>
        <w:t>в</w:t>
      </w:r>
      <w:r w:rsidR="00E340FB">
        <w:rPr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оцессе</w:t>
      </w:r>
      <w:r w:rsidR="00E340FB">
        <w:rPr>
          <w:sz w:val="24"/>
        </w:rPr>
        <w:t xml:space="preserve"> </w:t>
      </w:r>
      <w:r>
        <w:rPr>
          <w:sz w:val="24"/>
        </w:rPr>
        <w:t>общения,</w:t>
      </w:r>
      <w:r w:rsidR="00E340FB">
        <w:rPr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деятельности.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2" w:line="237" w:lineRule="auto"/>
        <w:ind w:right="193"/>
        <w:rPr>
          <w:sz w:val="24"/>
        </w:rPr>
      </w:pPr>
      <w:r>
        <w:rPr>
          <w:sz w:val="24"/>
        </w:rPr>
        <w:t>Формирование,</w:t>
      </w:r>
      <w:r w:rsidR="00E340FB">
        <w:rPr>
          <w:sz w:val="24"/>
        </w:rPr>
        <w:t xml:space="preserve"> </w:t>
      </w:r>
      <w:r>
        <w:rPr>
          <w:sz w:val="24"/>
        </w:rPr>
        <w:t>развитие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обогащение</w:t>
      </w:r>
      <w:r w:rsidR="00E340FB">
        <w:rPr>
          <w:sz w:val="24"/>
        </w:rPr>
        <w:t xml:space="preserve"> </w:t>
      </w:r>
      <w:r>
        <w:rPr>
          <w:sz w:val="24"/>
        </w:rPr>
        <w:t>лексического</w:t>
      </w:r>
      <w:r w:rsidR="00E340FB">
        <w:rPr>
          <w:sz w:val="24"/>
        </w:rPr>
        <w:t xml:space="preserve"> </w:t>
      </w:r>
      <w:r>
        <w:rPr>
          <w:sz w:val="24"/>
        </w:rPr>
        <w:t>строя</w:t>
      </w:r>
      <w:r w:rsidR="00E340FB">
        <w:rPr>
          <w:sz w:val="24"/>
        </w:rPr>
        <w:t xml:space="preserve"> </w:t>
      </w:r>
      <w:r>
        <w:rPr>
          <w:sz w:val="24"/>
        </w:rPr>
        <w:t>речи,</w:t>
      </w:r>
      <w:r w:rsidR="00E340FB">
        <w:rPr>
          <w:sz w:val="24"/>
        </w:rPr>
        <w:t xml:space="preserve"> </w:t>
      </w:r>
      <w:r>
        <w:rPr>
          <w:sz w:val="24"/>
        </w:rPr>
        <w:t>уточнение</w:t>
      </w:r>
      <w:r w:rsidR="00E340FB">
        <w:rPr>
          <w:sz w:val="24"/>
        </w:rPr>
        <w:t xml:space="preserve"> </w:t>
      </w:r>
      <w:r>
        <w:rPr>
          <w:sz w:val="24"/>
        </w:rPr>
        <w:t>значений</w:t>
      </w:r>
      <w:r w:rsidR="00E340FB">
        <w:rPr>
          <w:sz w:val="24"/>
        </w:rPr>
        <w:t xml:space="preserve"> </w:t>
      </w:r>
      <w:r>
        <w:rPr>
          <w:sz w:val="24"/>
        </w:rPr>
        <w:t>слов, развитие</w:t>
      </w:r>
      <w:r w:rsidR="00E340FB">
        <w:rPr>
          <w:sz w:val="24"/>
        </w:rPr>
        <w:t xml:space="preserve"> </w:t>
      </w:r>
      <w:r>
        <w:rPr>
          <w:sz w:val="24"/>
        </w:rPr>
        <w:t>лексической</w:t>
      </w:r>
      <w:r w:rsidR="00E340FB">
        <w:rPr>
          <w:sz w:val="24"/>
        </w:rPr>
        <w:t xml:space="preserve"> </w:t>
      </w:r>
      <w:r>
        <w:rPr>
          <w:sz w:val="24"/>
        </w:rPr>
        <w:t>системности, формирование семантических полей.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8" w:line="237" w:lineRule="auto"/>
        <w:ind w:right="820"/>
        <w:rPr>
          <w:sz w:val="24"/>
        </w:rPr>
      </w:pPr>
      <w:r>
        <w:rPr>
          <w:sz w:val="24"/>
        </w:rPr>
        <w:t>Развитие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совершенствование</w:t>
      </w:r>
      <w:r w:rsidR="00E340FB">
        <w:rPr>
          <w:sz w:val="24"/>
        </w:rPr>
        <w:t xml:space="preserve"> </w:t>
      </w:r>
      <w:r>
        <w:rPr>
          <w:sz w:val="24"/>
        </w:rPr>
        <w:t>грамматического</w:t>
      </w:r>
      <w:r w:rsidR="00E340FB">
        <w:rPr>
          <w:sz w:val="24"/>
        </w:rPr>
        <w:t xml:space="preserve"> </w:t>
      </w:r>
      <w:r>
        <w:rPr>
          <w:sz w:val="24"/>
        </w:rPr>
        <w:t>оформления</w:t>
      </w:r>
      <w:r w:rsidR="00E340FB">
        <w:rPr>
          <w:sz w:val="24"/>
        </w:rPr>
        <w:t xml:space="preserve"> </w:t>
      </w:r>
      <w:r>
        <w:rPr>
          <w:sz w:val="24"/>
        </w:rPr>
        <w:t>речи</w:t>
      </w:r>
      <w:r w:rsidR="00E340FB">
        <w:rPr>
          <w:sz w:val="24"/>
        </w:rPr>
        <w:t xml:space="preserve"> </w:t>
      </w:r>
      <w:r>
        <w:rPr>
          <w:sz w:val="24"/>
        </w:rPr>
        <w:t>путем</w:t>
      </w:r>
      <w:r w:rsidR="00E340FB">
        <w:rPr>
          <w:sz w:val="24"/>
        </w:rPr>
        <w:t xml:space="preserve"> </w:t>
      </w:r>
      <w:r>
        <w:rPr>
          <w:sz w:val="24"/>
        </w:rPr>
        <w:t>овладения</w:t>
      </w:r>
      <w:r w:rsidR="00E340FB">
        <w:rPr>
          <w:sz w:val="24"/>
        </w:rPr>
        <w:t xml:space="preserve"> </w:t>
      </w:r>
      <w:r>
        <w:rPr>
          <w:sz w:val="24"/>
        </w:rPr>
        <w:t>продуктивными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непродуктивными способами словоизменения и словообразования, связью слов в предложении, моделями различных синтаксических конструкций предложений.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5" w:line="240" w:lineRule="auto"/>
        <w:ind w:right="990"/>
        <w:rPr>
          <w:sz w:val="24"/>
        </w:rPr>
      </w:pPr>
      <w:r>
        <w:rPr>
          <w:sz w:val="24"/>
        </w:rPr>
        <w:t xml:space="preserve">Развитие связной речи, соответствующей законам логики, грамматики, композиции, выполняющей </w:t>
      </w:r>
      <w:proofErr w:type="gramStart"/>
      <w:r>
        <w:rPr>
          <w:sz w:val="24"/>
        </w:rPr>
        <w:t>коммуникативную</w:t>
      </w:r>
      <w:proofErr w:type="gramEnd"/>
      <w:r>
        <w:rPr>
          <w:sz w:val="24"/>
        </w:rPr>
        <w:t xml:space="preserve"> функции.</w:t>
      </w:r>
      <w:r w:rsidR="00E340FB">
        <w:rPr>
          <w:sz w:val="24"/>
        </w:rPr>
        <w:t xml:space="preserve"> </w:t>
      </w: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умения</w:t>
      </w:r>
      <w:r w:rsidR="00E340FB">
        <w:rPr>
          <w:sz w:val="24"/>
        </w:rPr>
        <w:t xml:space="preserve"> </w:t>
      </w:r>
      <w:r>
        <w:rPr>
          <w:sz w:val="24"/>
        </w:rPr>
        <w:t>планировать</w:t>
      </w:r>
      <w:r w:rsidR="00E340FB">
        <w:rPr>
          <w:sz w:val="24"/>
        </w:rPr>
        <w:t xml:space="preserve"> </w:t>
      </w:r>
      <w:r>
        <w:rPr>
          <w:sz w:val="24"/>
        </w:rPr>
        <w:t>собственное</w:t>
      </w:r>
      <w:r w:rsidR="00E340FB">
        <w:rPr>
          <w:sz w:val="24"/>
        </w:rPr>
        <w:t xml:space="preserve"> </w:t>
      </w:r>
      <w:r>
        <w:rPr>
          <w:sz w:val="24"/>
        </w:rPr>
        <w:t>связанное</w:t>
      </w:r>
      <w:r w:rsidR="00E340FB">
        <w:rPr>
          <w:sz w:val="24"/>
        </w:rPr>
        <w:t xml:space="preserve"> </w:t>
      </w:r>
      <w:r>
        <w:rPr>
          <w:sz w:val="24"/>
        </w:rPr>
        <w:t>высказывание, выявлять</w:t>
      </w:r>
      <w:r w:rsidR="00E340FB">
        <w:rPr>
          <w:sz w:val="24"/>
        </w:rPr>
        <w:t xml:space="preserve"> </w:t>
      </w:r>
      <w:r>
        <w:rPr>
          <w:sz w:val="24"/>
        </w:rPr>
        <w:t>причинно-следственные, пространственные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другие</w:t>
      </w:r>
      <w:r w:rsidR="00E340FB">
        <w:rPr>
          <w:sz w:val="24"/>
        </w:rPr>
        <w:t xml:space="preserve"> </w:t>
      </w:r>
      <w:r>
        <w:rPr>
          <w:sz w:val="24"/>
        </w:rPr>
        <w:t>семантические</w:t>
      </w:r>
      <w:r w:rsidR="00E340FB">
        <w:rPr>
          <w:sz w:val="24"/>
        </w:rPr>
        <w:t xml:space="preserve"> </w:t>
      </w:r>
      <w:r>
        <w:rPr>
          <w:sz w:val="24"/>
        </w:rPr>
        <w:t>отношения,</w:t>
      </w:r>
      <w:r w:rsidR="00E340FB">
        <w:rPr>
          <w:sz w:val="24"/>
        </w:rPr>
        <w:t xml:space="preserve"> </w:t>
      </w:r>
      <w:r>
        <w:rPr>
          <w:sz w:val="24"/>
        </w:rPr>
        <w:t>самостоятельно</w:t>
      </w:r>
      <w:r w:rsidR="00E340FB">
        <w:rPr>
          <w:sz w:val="24"/>
        </w:rPr>
        <w:t xml:space="preserve"> </w:t>
      </w:r>
      <w:r>
        <w:rPr>
          <w:sz w:val="24"/>
        </w:rPr>
        <w:t>определять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адекватно</w:t>
      </w:r>
      <w:r w:rsidR="00E340FB">
        <w:rPr>
          <w:sz w:val="24"/>
        </w:rPr>
        <w:t xml:space="preserve"> </w:t>
      </w:r>
      <w:r>
        <w:rPr>
          <w:sz w:val="24"/>
        </w:rPr>
        <w:t>использовать</w:t>
      </w:r>
      <w:r w:rsidR="00E340FB">
        <w:rPr>
          <w:sz w:val="24"/>
        </w:rPr>
        <w:t xml:space="preserve"> </w:t>
      </w:r>
      <w:r>
        <w:rPr>
          <w:sz w:val="24"/>
        </w:rPr>
        <w:t>языковые средства оформления связного высказывания.</w:t>
      </w:r>
    </w:p>
    <w:p w:rsidR="007A7981" w:rsidRDefault="007A7981">
      <w:pPr>
        <w:rPr>
          <w:sz w:val="24"/>
        </w:rPr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E340FB" w:rsidRDefault="00C8710F" w:rsidP="00E340FB">
      <w:pPr>
        <w:pStyle w:val="a4"/>
        <w:numPr>
          <w:ilvl w:val="0"/>
          <w:numId w:val="1"/>
        </w:numPr>
        <w:tabs>
          <w:tab w:val="left" w:pos="1553"/>
        </w:tabs>
        <w:spacing w:before="85" w:line="237" w:lineRule="auto"/>
        <w:ind w:right="568"/>
        <w:rPr>
          <w:sz w:val="24"/>
        </w:rPr>
      </w:pPr>
      <w:r>
        <w:rPr>
          <w:sz w:val="24"/>
        </w:rPr>
        <w:lastRenderedPageBreak/>
        <w:t>Овладение</w:t>
      </w:r>
      <w:r w:rsidR="00E340FB">
        <w:rPr>
          <w:sz w:val="24"/>
        </w:rPr>
        <w:t xml:space="preserve"> </w:t>
      </w:r>
      <w:r>
        <w:rPr>
          <w:sz w:val="24"/>
        </w:rPr>
        <w:t>разными</w:t>
      </w:r>
      <w:r w:rsidR="00E340FB">
        <w:rPr>
          <w:sz w:val="24"/>
        </w:rPr>
        <w:t xml:space="preserve"> </w:t>
      </w:r>
      <w:r>
        <w:rPr>
          <w:sz w:val="24"/>
        </w:rPr>
        <w:t>формами</w:t>
      </w:r>
      <w:r w:rsidR="00E340FB">
        <w:rPr>
          <w:sz w:val="24"/>
        </w:rPr>
        <w:t xml:space="preserve"> </w:t>
      </w:r>
      <w:r>
        <w:rPr>
          <w:sz w:val="24"/>
        </w:rPr>
        <w:t>связной</w:t>
      </w:r>
      <w:r w:rsidR="00E340FB">
        <w:rPr>
          <w:sz w:val="24"/>
        </w:rPr>
        <w:t xml:space="preserve"> </w:t>
      </w:r>
      <w:r>
        <w:rPr>
          <w:sz w:val="24"/>
        </w:rPr>
        <w:t>речи</w:t>
      </w:r>
      <w:r w:rsidR="00E340FB">
        <w:rPr>
          <w:sz w:val="24"/>
        </w:rPr>
        <w:t xml:space="preserve"> </w:t>
      </w:r>
      <w:r>
        <w:rPr>
          <w:sz w:val="24"/>
        </w:rPr>
        <w:t>(диалогическая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монологическая),</w:t>
      </w:r>
      <w:r w:rsidR="00E340FB">
        <w:rPr>
          <w:sz w:val="24"/>
        </w:rPr>
        <w:t xml:space="preserve"> </w:t>
      </w:r>
      <w:r>
        <w:rPr>
          <w:sz w:val="24"/>
        </w:rPr>
        <w:t>видами</w:t>
      </w:r>
      <w:r w:rsidR="00E340FB">
        <w:rPr>
          <w:sz w:val="24"/>
        </w:rPr>
        <w:t xml:space="preserve"> </w:t>
      </w:r>
      <w:r>
        <w:rPr>
          <w:sz w:val="24"/>
        </w:rPr>
        <w:t>(устная и</w:t>
      </w:r>
      <w:r w:rsidR="00E340FB">
        <w:rPr>
          <w:sz w:val="24"/>
        </w:rPr>
        <w:t xml:space="preserve"> </w:t>
      </w:r>
      <w:r>
        <w:rPr>
          <w:sz w:val="24"/>
        </w:rPr>
        <w:t>письменная)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типами</w:t>
      </w:r>
      <w:r w:rsidR="00E340FB">
        <w:rPr>
          <w:sz w:val="24"/>
        </w:rPr>
        <w:t xml:space="preserve"> </w:t>
      </w:r>
      <w:r>
        <w:rPr>
          <w:sz w:val="24"/>
        </w:rPr>
        <w:t>или стилями (повествование, описание, рассуждение).</w:t>
      </w:r>
    </w:p>
    <w:p w:rsidR="007A7981" w:rsidRDefault="00C8710F">
      <w:pPr>
        <w:ind w:right="39"/>
        <w:jc w:val="center"/>
        <w:rPr>
          <w:b/>
          <w:sz w:val="24"/>
        </w:rPr>
      </w:pPr>
      <w:r>
        <w:rPr>
          <w:b/>
          <w:sz w:val="24"/>
        </w:rPr>
        <w:t>Календарно</w:t>
      </w:r>
      <w:r w:rsidR="00E340FB">
        <w:rPr>
          <w:b/>
          <w:sz w:val="24"/>
        </w:rPr>
        <w:t xml:space="preserve"> – </w:t>
      </w:r>
      <w:r>
        <w:rPr>
          <w:b/>
          <w:sz w:val="24"/>
        </w:rPr>
        <w:t>тематическое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планирование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коррекционного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курса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«Развитие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речи»,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3</w:t>
      </w:r>
      <w:r w:rsidR="00E340FB">
        <w:rPr>
          <w:b/>
          <w:sz w:val="24"/>
        </w:rPr>
        <w:t>4</w:t>
      </w:r>
      <w:r>
        <w:rPr>
          <w:b/>
          <w:spacing w:val="-4"/>
          <w:sz w:val="24"/>
        </w:rPr>
        <w:t>часа</w:t>
      </w:r>
    </w:p>
    <w:p w:rsidR="007A7981" w:rsidRDefault="007A7981">
      <w:pPr>
        <w:pStyle w:val="a3"/>
        <w:spacing w:before="7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399"/>
        <w:gridCol w:w="7798"/>
        <w:gridCol w:w="1523"/>
      </w:tblGrid>
      <w:tr w:rsidR="007A7981">
        <w:trPr>
          <w:trHeight w:val="753"/>
        </w:trPr>
        <w:tc>
          <w:tcPr>
            <w:tcW w:w="845" w:type="dxa"/>
          </w:tcPr>
          <w:p w:rsidR="007A7981" w:rsidRDefault="00C8710F">
            <w:pPr>
              <w:pStyle w:val="TableParagraph"/>
              <w:ind w:left="182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ind w:left="1252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spacing w:line="242" w:lineRule="auto"/>
              <w:ind w:left="478" w:right="390" w:hanging="77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tabs>
                <w:tab w:val="left" w:pos="934"/>
                <w:tab w:val="left" w:pos="2435"/>
                <w:tab w:val="left" w:pos="3457"/>
              </w:tabs>
              <w:spacing w:line="237" w:lineRule="auto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Речь.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Здравствуй,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школа!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Давайте </w:t>
            </w:r>
            <w:r>
              <w:rPr>
                <w:sz w:val="24"/>
              </w:rPr>
              <w:t>знакомиться. Роль речи в жизни людей.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Роль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жизни людей.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диалогической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748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природе. Признаки осени в живой природе.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Многозначность.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Словообразование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9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Ягоды.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Фрукты.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Овощи.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магазине.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зимы.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Словообразование.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9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Зимний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лес.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реке.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2"/>
                <w:sz w:val="24"/>
              </w:rPr>
              <w:t xml:space="preserve"> выражения.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Птицы </w:t>
            </w:r>
            <w:r>
              <w:rPr>
                <w:spacing w:val="-2"/>
                <w:sz w:val="24"/>
              </w:rPr>
              <w:t>зимой.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Связная </w:t>
            </w:r>
            <w:r>
              <w:rPr>
                <w:spacing w:val="-2"/>
                <w:sz w:val="24"/>
              </w:rPr>
              <w:t>речь.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Домашний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адрес.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Связная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семье. Правила поведения в гостях и дома.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Текст.</w:t>
            </w:r>
          </w:p>
        </w:tc>
        <w:tc>
          <w:tcPr>
            <w:tcW w:w="1523" w:type="dxa"/>
          </w:tcPr>
          <w:p w:rsidR="007A7981" w:rsidRDefault="00E340F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хороши</w:t>
            </w:r>
            <w:r w:rsidR="00E340FB">
              <w:rPr>
                <w:sz w:val="24"/>
              </w:rPr>
              <w:t xml:space="preserve"> – </w:t>
            </w:r>
            <w:r>
              <w:rPr>
                <w:sz w:val="24"/>
              </w:rPr>
              <w:t>выбирай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вкус!»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неживой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:rsidR="007A7981" w:rsidRDefault="007A7981">
      <w:pPr>
        <w:jc w:val="center"/>
        <w:rPr>
          <w:sz w:val="24"/>
        </w:rPr>
        <w:sectPr w:rsidR="007A7981">
          <w:pgSz w:w="16840" w:h="11910" w:orient="landscape"/>
          <w:pgMar w:top="1040" w:right="980" w:bottom="280" w:left="1020" w:header="720" w:footer="720" w:gutter="0"/>
          <w:cols w:space="720"/>
        </w:sectPr>
      </w:pPr>
    </w:p>
    <w:p w:rsidR="007A7981" w:rsidRDefault="007A7981">
      <w:pPr>
        <w:pStyle w:val="a3"/>
        <w:spacing w:before="6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399"/>
        <w:gridCol w:w="7798"/>
        <w:gridCol w:w="1523"/>
      </w:tblGrid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Летние каникулы. Изменения в природе </w:t>
            </w:r>
            <w:r>
              <w:rPr>
                <w:spacing w:val="-2"/>
                <w:sz w:val="24"/>
              </w:rPr>
              <w:t>летом.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1523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7A7981" w:rsidRDefault="00C8710F">
      <w:pPr>
        <w:ind w:left="113"/>
        <w:rPr>
          <w:b/>
          <w:sz w:val="24"/>
        </w:rPr>
      </w:pPr>
      <w:r>
        <w:rPr>
          <w:b/>
          <w:sz w:val="24"/>
        </w:rPr>
        <w:t>Итого:3</w:t>
      </w:r>
      <w:r w:rsidR="00E340FB">
        <w:rPr>
          <w:b/>
          <w:sz w:val="24"/>
        </w:rPr>
        <w:t>4</w:t>
      </w:r>
      <w:r>
        <w:rPr>
          <w:b/>
          <w:spacing w:val="-4"/>
          <w:sz w:val="24"/>
        </w:rPr>
        <w:t>часа</w:t>
      </w:r>
    </w:p>
    <w:sectPr w:rsidR="007A7981" w:rsidSect="007A7981">
      <w:pgSz w:w="16840" w:h="11910" w:orient="landscape"/>
      <w:pgMar w:top="1100" w:right="9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4AFF"/>
    <w:multiLevelType w:val="hybridMultilevel"/>
    <w:tmpl w:val="5A60AE44"/>
    <w:lvl w:ilvl="0" w:tplc="1D9099C0">
      <w:numFmt w:val="bullet"/>
      <w:lvlText w:val=""/>
      <w:lvlJc w:val="left"/>
      <w:pPr>
        <w:ind w:left="155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650E0">
      <w:numFmt w:val="bullet"/>
      <w:lvlText w:val="•"/>
      <w:lvlJc w:val="left"/>
      <w:pPr>
        <w:ind w:left="2887" w:hanging="361"/>
      </w:pPr>
      <w:rPr>
        <w:rFonts w:hint="default"/>
        <w:lang w:val="ru-RU" w:eastAsia="en-US" w:bidi="ar-SA"/>
      </w:rPr>
    </w:lvl>
    <w:lvl w:ilvl="2" w:tplc="0FAC7864">
      <w:numFmt w:val="bullet"/>
      <w:lvlText w:val="•"/>
      <w:lvlJc w:val="left"/>
      <w:pPr>
        <w:ind w:left="4215" w:hanging="361"/>
      </w:pPr>
      <w:rPr>
        <w:rFonts w:hint="default"/>
        <w:lang w:val="ru-RU" w:eastAsia="en-US" w:bidi="ar-SA"/>
      </w:rPr>
    </w:lvl>
    <w:lvl w:ilvl="3" w:tplc="0A244574">
      <w:numFmt w:val="bullet"/>
      <w:lvlText w:val="•"/>
      <w:lvlJc w:val="left"/>
      <w:pPr>
        <w:ind w:left="5543" w:hanging="361"/>
      </w:pPr>
      <w:rPr>
        <w:rFonts w:hint="default"/>
        <w:lang w:val="ru-RU" w:eastAsia="en-US" w:bidi="ar-SA"/>
      </w:rPr>
    </w:lvl>
    <w:lvl w:ilvl="4" w:tplc="04243E48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5" w:tplc="B41C26D8">
      <w:numFmt w:val="bullet"/>
      <w:lvlText w:val="•"/>
      <w:lvlJc w:val="left"/>
      <w:pPr>
        <w:ind w:left="8199" w:hanging="361"/>
      </w:pPr>
      <w:rPr>
        <w:rFonts w:hint="default"/>
        <w:lang w:val="ru-RU" w:eastAsia="en-US" w:bidi="ar-SA"/>
      </w:rPr>
    </w:lvl>
    <w:lvl w:ilvl="6" w:tplc="8CAAE814">
      <w:numFmt w:val="bullet"/>
      <w:lvlText w:val="•"/>
      <w:lvlJc w:val="left"/>
      <w:pPr>
        <w:ind w:left="9527" w:hanging="361"/>
      </w:pPr>
      <w:rPr>
        <w:rFonts w:hint="default"/>
        <w:lang w:val="ru-RU" w:eastAsia="en-US" w:bidi="ar-SA"/>
      </w:rPr>
    </w:lvl>
    <w:lvl w:ilvl="7" w:tplc="F07A04B4">
      <w:numFmt w:val="bullet"/>
      <w:lvlText w:val="•"/>
      <w:lvlJc w:val="left"/>
      <w:pPr>
        <w:ind w:left="10854" w:hanging="361"/>
      </w:pPr>
      <w:rPr>
        <w:rFonts w:hint="default"/>
        <w:lang w:val="ru-RU" w:eastAsia="en-US" w:bidi="ar-SA"/>
      </w:rPr>
    </w:lvl>
    <w:lvl w:ilvl="8" w:tplc="B5480038">
      <w:numFmt w:val="bullet"/>
      <w:lvlText w:val="•"/>
      <w:lvlJc w:val="left"/>
      <w:pPr>
        <w:ind w:left="12182" w:hanging="361"/>
      </w:pPr>
      <w:rPr>
        <w:rFonts w:hint="default"/>
        <w:lang w:val="ru-RU" w:eastAsia="en-US" w:bidi="ar-SA"/>
      </w:rPr>
    </w:lvl>
  </w:abstractNum>
  <w:abstractNum w:abstractNumId="1">
    <w:nsid w:val="51417972"/>
    <w:multiLevelType w:val="hybridMultilevel"/>
    <w:tmpl w:val="B8B44CF8"/>
    <w:lvl w:ilvl="0" w:tplc="596C1968">
      <w:start w:val="1"/>
      <w:numFmt w:val="decimal"/>
      <w:lvlText w:val="%1)"/>
      <w:lvlJc w:val="left"/>
      <w:pPr>
        <w:ind w:left="833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0869E0">
      <w:numFmt w:val="bullet"/>
      <w:lvlText w:val=""/>
      <w:lvlJc w:val="left"/>
      <w:pPr>
        <w:ind w:left="833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A94A858">
      <w:numFmt w:val="bullet"/>
      <w:lvlText w:val="•"/>
      <w:lvlJc w:val="left"/>
      <w:pPr>
        <w:ind w:left="155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AD865F98">
      <w:numFmt w:val="bullet"/>
      <w:lvlText w:val="•"/>
      <w:lvlJc w:val="left"/>
      <w:pPr>
        <w:ind w:left="4510" w:hanging="361"/>
      </w:pPr>
      <w:rPr>
        <w:rFonts w:hint="default"/>
        <w:lang w:val="ru-RU" w:eastAsia="en-US" w:bidi="ar-SA"/>
      </w:rPr>
    </w:lvl>
    <w:lvl w:ilvl="4" w:tplc="AEFC96AA">
      <w:numFmt w:val="bullet"/>
      <w:lvlText w:val="•"/>
      <w:lvlJc w:val="left"/>
      <w:pPr>
        <w:ind w:left="5986" w:hanging="361"/>
      </w:pPr>
      <w:rPr>
        <w:rFonts w:hint="default"/>
        <w:lang w:val="ru-RU" w:eastAsia="en-US" w:bidi="ar-SA"/>
      </w:rPr>
    </w:lvl>
    <w:lvl w:ilvl="5" w:tplc="A4CC92E8">
      <w:numFmt w:val="bullet"/>
      <w:lvlText w:val="•"/>
      <w:lvlJc w:val="left"/>
      <w:pPr>
        <w:ind w:left="7461" w:hanging="361"/>
      </w:pPr>
      <w:rPr>
        <w:rFonts w:hint="default"/>
        <w:lang w:val="ru-RU" w:eastAsia="en-US" w:bidi="ar-SA"/>
      </w:rPr>
    </w:lvl>
    <w:lvl w:ilvl="6" w:tplc="60CC0F10">
      <w:numFmt w:val="bullet"/>
      <w:lvlText w:val="•"/>
      <w:lvlJc w:val="left"/>
      <w:pPr>
        <w:ind w:left="8936" w:hanging="361"/>
      </w:pPr>
      <w:rPr>
        <w:rFonts w:hint="default"/>
        <w:lang w:val="ru-RU" w:eastAsia="en-US" w:bidi="ar-SA"/>
      </w:rPr>
    </w:lvl>
    <w:lvl w:ilvl="7" w:tplc="3EE68498">
      <w:numFmt w:val="bullet"/>
      <w:lvlText w:val="•"/>
      <w:lvlJc w:val="left"/>
      <w:pPr>
        <w:ind w:left="10412" w:hanging="361"/>
      </w:pPr>
      <w:rPr>
        <w:rFonts w:hint="default"/>
        <w:lang w:val="ru-RU" w:eastAsia="en-US" w:bidi="ar-SA"/>
      </w:rPr>
    </w:lvl>
    <w:lvl w:ilvl="8" w:tplc="1FA66D4A">
      <w:numFmt w:val="bullet"/>
      <w:lvlText w:val="•"/>
      <w:lvlJc w:val="left"/>
      <w:pPr>
        <w:ind w:left="11887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A7981"/>
    <w:rsid w:val="00337540"/>
    <w:rsid w:val="004B5D36"/>
    <w:rsid w:val="007A7981"/>
    <w:rsid w:val="00882185"/>
    <w:rsid w:val="00907686"/>
    <w:rsid w:val="00B4419F"/>
    <w:rsid w:val="00C8710F"/>
    <w:rsid w:val="00DA1E57"/>
    <w:rsid w:val="00E340FB"/>
    <w:rsid w:val="00F0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798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79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7981"/>
    <w:pPr>
      <w:ind w:left="1553" w:hanging="36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A7981"/>
    <w:pPr>
      <w:ind w:left="78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A7981"/>
    <w:pPr>
      <w:spacing w:line="275" w:lineRule="exact"/>
      <w:ind w:left="1553" w:hanging="360"/>
    </w:pPr>
  </w:style>
  <w:style w:type="paragraph" w:customStyle="1" w:styleId="TableParagraph">
    <w:name w:val="Table Paragraph"/>
    <w:basedOn w:val="a"/>
    <w:uiPriority w:val="1"/>
    <w:qFormat/>
    <w:rsid w:val="007A7981"/>
    <w:pPr>
      <w:spacing w:line="268" w:lineRule="exact"/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8</cp:revision>
  <dcterms:created xsi:type="dcterms:W3CDTF">2024-11-07T09:19:00Z</dcterms:created>
  <dcterms:modified xsi:type="dcterms:W3CDTF">2024-11-07T10:18:00Z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2024-11-07T00:00:00Z</vt:filetime>
  </property>
  <property fmtid="{D5CDD505-2E9C-101B-9397-08002B2CF9AE}" pid="5" name="Producer">
    <vt:lpwstr>www.ilovepdf.com</vt:lpwstr>
  </property>
</Properties>
</file>